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9A" w:rsidRPr="00AA069A" w:rsidRDefault="00AA069A" w:rsidP="00AA069A">
      <w:pPr>
        <w:jc w:val="center"/>
        <w:rPr>
          <w:rFonts w:ascii="Times New Roman" w:hAnsi="Times New Roman" w:cs="Times New Roman"/>
          <w:b/>
          <w:sz w:val="24"/>
          <w:szCs w:val="24"/>
        </w:rPr>
      </w:pPr>
      <w:r w:rsidRPr="00AA069A">
        <w:rPr>
          <w:rFonts w:ascii="Times New Roman" w:hAnsi="Times New Roman" w:cs="Times New Roman"/>
          <w:b/>
          <w:sz w:val="24"/>
          <w:szCs w:val="24"/>
        </w:rPr>
        <w:t>BETHANY CHILDREN’S HOME</w:t>
      </w:r>
    </w:p>
    <w:p w:rsidR="00AA069A" w:rsidRPr="00AA069A" w:rsidRDefault="00AA069A" w:rsidP="00AA069A">
      <w:pPr>
        <w:jc w:val="center"/>
        <w:rPr>
          <w:rFonts w:ascii="Times New Roman" w:hAnsi="Times New Roman" w:cs="Times New Roman"/>
          <w:b/>
          <w:sz w:val="24"/>
          <w:szCs w:val="24"/>
        </w:rPr>
      </w:pPr>
      <w:r w:rsidRPr="00AA069A">
        <w:rPr>
          <w:rFonts w:ascii="Times New Roman" w:hAnsi="Times New Roman" w:cs="Times New Roman"/>
          <w:b/>
          <w:sz w:val="24"/>
          <w:szCs w:val="24"/>
        </w:rPr>
        <w:t>Helping Hands Program and Position Summary</w:t>
      </w:r>
    </w:p>
    <w:p w:rsidR="00AA069A" w:rsidRPr="00AA069A" w:rsidRDefault="00AA069A" w:rsidP="00AA069A">
      <w:pPr>
        <w:jc w:val="center"/>
        <w:rPr>
          <w:rFonts w:ascii="Times New Roman" w:hAnsi="Times New Roman" w:cs="Times New Roman"/>
          <w:b/>
          <w:sz w:val="24"/>
          <w:szCs w:val="24"/>
        </w:rPr>
      </w:pPr>
    </w:p>
    <w:p w:rsidR="00AA069A" w:rsidRPr="00AA069A" w:rsidRDefault="00AA069A" w:rsidP="00AA069A">
      <w:pPr>
        <w:pStyle w:val="Heading2"/>
        <w:rPr>
          <w:rFonts w:ascii="Times New Roman" w:hAnsi="Times New Roman"/>
          <w:szCs w:val="24"/>
        </w:rPr>
      </w:pPr>
      <w:r w:rsidRPr="00AA069A">
        <w:rPr>
          <w:rFonts w:ascii="Times New Roman" w:hAnsi="Times New Roman"/>
          <w:szCs w:val="24"/>
        </w:rPr>
        <w:t>PROGRAM SUMMARY</w:t>
      </w:r>
    </w:p>
    <w:p w:rsidR="00AA069A" w:rsidRPr="00AA069A" w:rsidRDefault="00AA069A" w:rsidP="00AA069A">
      <w:pPr>
        <w:rPr>
          <w:rFonts w:ascii="Times New Roman" w:hAnsi="Times New Roman" w:cs="Times New Roman"/>
          <w:sz w:val="24"/>
          <w:szCs w:val="24"/>
        </w:rPr>
      </w:pPr>
      <w:r w:rsidRPr="00AA069A">
        <w:rPr>
          <w:rFonts w:ascii="Times New Roman" w:hAnsi="Times New Roman" w:cs="Times New Roman"/>
          <w:sz w:val="24"/>
          <w:szCs w:val="24"/>
        </w:rPr>
        <w:t>Bethany Children’s Home Helping Hands is a temporary residential shelter care service for unaccompanied alien children (“youth”), who have no lawful immigration status in the United States, are under the age of 18, and have no identified parent or legal guardian in the United States able to provide care and physical custody. The average length of stay for most youth is 30 to 35 days. Most of the youth are from El Salvador, Honduras, Guatemala or Mexico and speak Spanish. All youth in Helping Hands are in the legal custody of the federal government and in the physical custody of Bethany Children’s Home.</w:t>
      </w:r>
    </w:p>
    <w:p w:rsidR="00AA069A" w:rsidRPr="00AA069A" w:rsidRDefault="00AA069A" w:rsidP="00AA069A">
      <w:pPr>
        <w:rPr>
          <w:rFonts w:ascii="Times New Roman" w:hAnsi="Times New Roman" w:cs="Times New Roman"/>
          <w:sz w:val="24"/>
          <w:szCs w:val="24"/>
        </w:rPr>
      </w:pPr>
    </w:p>
    <w:p w:rsidR="00AA069A" w:rsidRPr="00AA069A" w:rsidRDefault="00AA069A" w:rsidP="00AA069A">
      <w:pPr>
        <w:rPr>
          <w:rFonts w:ascii="Times New Roman" w:hAnsi="Times New Roman" w:cs="Times New Roman"/>
          <w:sz w:val="24"/>
          <w:szCs w:val="24"/>
        </w:rPr>
      </w:pPr>
      <w:r w:rsidRPr="00AA069A">
        <w:rPr>
          <w:rFonts w:ascii="Times New Roman" w:hAnsi="Times New Roman" w:cs="Times New Roman"/>
          <w:sz w:val="24"/>
          <w:szCs w:val="24"/>
        </w:rPr>
        <w:t xml:space="preserve">Helping Hands is made possible through a federal grant awarded by the Office of Refugee Resettlement/Division of Unaccompanied Children’s Operations (“ORR”) within the Administration for Children and Families, and is funded completely separate from the other programs offered by Bethany Children’s Home. </w:t>
      </w:r>
    </w:p>
    <w:p w:rsidR="00AA069A" w:rsidRPr="00AA069A" w:rsidRDefault="00AA069A" w:rsidP="00AA069A">
      <w:pPr>
        <w:rPr>
          <w:rFonts w:ascii="Times New Roman" w:hAnsi="Times New Roman" w:cs="Times New Roman"/>
          <w:sz w:val="24"/>
          <w:szCs w:val="24"/>
        </w:rPr>
      </w:pPr>
    </w:p>
    <w:p w:rsidR="00AA069A" w:rsidRPr="00AA069A" w:rsidRDefault="00AA069A" w:rsidP="00AA069A">
      <w:pPr>
        <w:rPr>
          <w:rFonts w:ascii="Times New Roman" w:hAnsi="Times New Roman" w:cs="Times New Roman"/>
          <w:b/>
          <w:sz w:val="24"/>
          <w:szCs w:val="24"/>
          <w:u w:val="single"/>
        </w:rPr>
      </w:pPr>
      <w:r w:rsidRPr="00AA069A">
        <w:rPr>
          <w:rFonts w:ascii="Times New Roman" w:hAnsi="Times New Roman" w:cs="Times New Roman"/>
          <w:b/>
          <w:sz w:val="24"/>
          <w:szCs w:val="24"/>
          <w:u w:val="single"/>
        </w:rPr>
        <w:t>EXPECTED STANDARDS FOR ALL HELPING HANDS STAFF</w:t>
      </w:r>
    </w:p>
    <w:p w:rsidR="00AA069A" w:rsidRPr="00AA069A" w:rsidRDefault="00AA069A" w:rsidP="00AA069A">
      <w:pPr>
        <w:rPr>
          <w:rFonts w:ascii="Times New Roman" w:hAnsi="Times New Roman" w:cs="Times New Roman"/>
          <w:sz w:val="24"/>
          <w:szCs w:val="24"/>
        </w:rPr>
      </w:pPr>
      <w:r w:rsidRPr="00AA069A">
        <w:rPr>
          <w:rFonts w:ascii="Times New Roman" w:hAnsi="Times New Roman" w:cs="Times New Roman"/>
          <w:sz w:val="24"/>
          <w:szCs w:val="24"/>
        </w:rPr>
        <w:t>All Helping Hands employees must be fluent in Spanish and English and be prepared to meet the diverse needs, level of care, supervision, safety, and wellbeing of youth. All Helping Hands employees share in the responsibility of upholding ORR and Bethany program expectations including:</w:t>
      </w:r>
    </w:p>
    <w:p w:rsidR="00AA069A" w:rsidRPr="00AA069A" w:rsidRDefault="00AA069A" w:rsidP="00AA069A">
      <w:pPr>
        <w:pStyle w:val="List"/>
        <w:numPr>
          <w:ilvl w:val="0"/>
          <w:numId w:val="7"/>
        </w:numPr>
        <w:rPr>
          <w:rFonts w:ascii="Times New Roman" w:hAnsi="Times New Roman"/>
          <w:szCs w:val="24"/>
        </w:rPr>
      </w:pPr>
      <w:r w:rsidRPr="00AA069A">
        <w:rPr>
          <w:rFonts w:ascii="Times New Roman" w:hAnsi="Times New Roman"/>
          <w:szCs w:val="24"/>
        </w:rPr>
        <w:t>Adhering to all policies and procedures.</w:t>
      </w:r>
    </w:p>
    <w:p w:rsidR="00AA069A" w:rsidRPr="00AA069A" w:rsidRDefault="00AA069A" w:rsidP="00AA069A">
      <w:pPr>
        <w:pStyle w:val="List"/>
        <w:numPr>
          <w:ilvl w:val="0"/>
          <w:numId w:val="7"/>
        </w:numPr>
        <w:rPr>
          <w:rFonts w:ascii="Times New Roman" w:hAnsi="Times New Roman"/>
          <w:szCs w:val="24"/>
        </w:rPr>
      </w:pPr>
      <w:r w:rsidRPr="00AA069A">
        <w:rPr>
          <w:rFonts w:ascii="Times New Roman" w:hAnsi="Times New Roman"/>
          <w:szCs w:val="24"/>
        </w:rPr>
        <w:t>Performing all work in a safe manner.</w:t>
      </w:r>
    </w:p>
    <w:p w:rsidR="00AA069A" w:rsidRPr="00AA069A" w:rsidRDefault="00AA069A" w:rsidP="00AA069A">
      <w:pPr>
        <w:pStyle w:val="List"/>
        <w:numPr>
          <w:ilvl w:val="0"/>
          <w:numId w:val="7"/>
        </w:numPr>
        <w:rPr>
          <w:rFonts w:ascii="Times New Roman" w:hAnsi="Times New Roman"/>
          <w:szCs w:val="24"/>
        </w:rPr>
      </w:pPr>
      <w:r w:rsidRPr="00AA069A">
        <w:rPr>
          <w:rFonts w:ascii="Times New Roman" w:hAnsi="Times New Roman"/>
          <w:szCs w:val="24"/>
        </w:rPr>
        <w:t>Treating all children, families and staff with respect and courtesy.</w:t>
      </w:r>
    </w:p>
    <w:p w:rsidR="00AA069A" w:rsidRPr="00AA069A" w:rsidRDefault="00AA069A" w:rsidP="00AA069A">
      <w:pPr>
        <w:pStyle w:val="List"/>
        <w:numPr>
          <w:ilvl w:val="0"/>
          <w:numId w:val="7"/>
        </w:numPr>
        <w:rPr>
          <w:rFonts w:ascii="Times New Roman" w:hAnsi="Times New Roman"/>
          <w:szCs w:val="24"/>
        </w:rPr>
      </w:pPr>
      <w:r w:rsidRPr="00AA069A">
        <w:rPr>
          <w:rFonts w:ascii="Times New Roman" w:hAnsi="Times New Roman"/>
          <w:szCs w:val="24"/>
        </w:rPr>
        <w:t>Completing and maintaining all mandated and required training within required agency timeframes.</w:t>
      </w:r>
    </w:p>
    <w:p w:rsidR="00AA069A" w:rsidRPr="00AA069A" w:rsidRDefault="00AA069A" w:rsidP="00AA069A">
      <w:pPr>
        <w:pStyle w:val="List"/>
        <w:numPr>
          <w:ilvl w:val="0"/>
          <w:numId w:val="7"/>
        </w:numPr>
        <w:rPr>
          <w:rFonts w:ascii="Times New Roman" w:hAnsi="Times New Roman"/>
          <w:szCs w:val="24"/>
        </w:rPr>
      </w:pPr>
      <w:r w:rsidRPr="00AA069A">
        <w:rPr>
          <w:rFonts w:ascii="Times New Roman" w:hAnsi="Times New Roman"/>
          <w:szCs w:val="24"/>
        </w:rPr>
        <w:t>Maintaining timely compliance with all established agency standards and employment documentation.</w:t>
      </w:r>
    </w:p>
    <w:p w:rsidR="00AA069A" w:rsidRPr="00AA069A" w:rsidRDefault="00AA069A" w:rsidP="00AA069A">
      <w:pPr>
        <w:pStyle w:val="List"/>
        <w:numPr>
          <w:ilvl w:val="0"/>
          <w:numId w:val="7"/>
        </w:numPr>
        <w:rPr>
          <w:rFonts w:ascii="Times New Roman" w:hAnsi="Times New Roman"/>
          <w:szCs w:val="24"/>
        </w:rPr>
      </w:pPr>
      <w:r w:rsidRPr="00AA069A">
        <w:rPr>
          <w:rFonts w:ascii="Times New Roman" w:hAnsi="Times New Roman"/>
          <w:szCs w:val="24"/>
        </w:rPr>
        <w:t xml:space="preserve">Acting in compliance with </w:t>
      </w:r>
      <w:proofErr w:type="gramStart"/>
      <w:r w:rsidRPr="00AA069A">
        <w:rPr>
          <w:rFonts w:ascii="Times New Roman" w:hAnsi="Times New Roman"/>
          <w:szCs w:val="24"/>
        </w:rPr>
        <w:t>Department of Human Services</w:t>
      </w:r>
      <w:proofErr w:type="gramEnd"/>
      <w:r w:rsidRPr="00AA069A">
        <w:rPr>
          <w:rFonts w:ascii="Times New Roman" w:hAnsi="Times New Roman"/>
          <w:szCs w:val="24"/>
        </w:rPr>
        <w:t xml:space="preserve"> regulations and ORR guidelines to the highest degree of ethical standards.</w:t>
      </w:r>
    </w:p>
    <w:p w:rsidR="00AA069A" w:rsidRPr="00AA069A" w:rsidRDefault="00AA069A" w:rsidP="00AA069A">
      <w:pPr>
        <w:pStyle w:val="ListParagraph"/>
        <w:numPr>
          <w:ilvl w:val="0"/>
          <w:numId w:val="7"/>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Maintaining a clean and tidy working environment.</w:t>
      </w:r>
    </w:p>
    <w:p w:rsidR="00AA069A" w:rsidRPr="00AA069A" w:rsidRDefault="00AA069A" w:rsidP="00AA069A">
      <w:pPr>
        <w:pStyle w:val="ListParagraph"/>
        <w:numPr>
          <w:ilvl w:val="0"/>
          <w:numId w:val="7"/>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Providing services in a manner that are sensitive to the age, culture, religion, dietary needs, sexual orientation, gender identity and other important individual needs of clients.</w:t>
      </w:r>
    </w:p>
    <w:p w:rsidR="00AA069A" w:rsidRPr="00AA069A" w:rsidRDefault="00AA069A" w:rsidP="00AA069A">
      <w:pPr>
        <w:pStyle w:val="ListParagraph"/>
        <w:numPr>
          <w:ilvl w:val="0"/>
          <w:numId w:val="7"/>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 xml:space="preserve">Ensuring proper physical care </w:t>
      </w:r>
      <w:proofErr w:type="gramStart"/>
      <w:r w:rsidRPr="00AA069A">
        <w:rPr>
          <w:rFonts w:ascii="Times New Roman" w:hAnsi="Times New Roman"/>
          <w:szCs w:val="24"/>
        </w:rPr>
        <w:t>is provided</w:t>
      </w:r>
      <w:proofErr w:type="gramEnd"/>
      <w:r w:rsidRPr="00AA069A">
        <w:rPr>
          <w:rFonts w:ascii="Times New Roman" w:hAnsi="Times New Roman"/>
          <w:szCs w:val="24"/>
        </w:rPr>
        <w:t>.</w:t>
      </w:r>
    </w:p>
    <w:p w:rsidR="00AA069A" w:rsidRPr="00AA069A" w:rsidRDefault="00AA069A" w:rsidP="00AA069A">
      <w:pPr>
        <w:pStyle w:val="ListParagraph"/>
        <w:numPr>
          <w:ilvl w:val="0"/>
          <w:numId w:val="7"/>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 xml:space="preserve">Ensuring new clothing and personal grooming items </w:t>
      </w:r>
      <w:proofErr w:type="gramStart"/>
      <w:r w:rsidRPr="00AA069A">
        <w:rPr>
          <w:rFonts w:ascii="Times New Roman" w:hAnsi="Times New Roman"/>
          <w:szCs w:val="24"/>
        </w:rPr>
        <w:t>are provided</w:t>
      </w:r>
      <w:proofErr w:type="gramEnd"/>
      <w:r w:rsidRPr="00AA069A">
        <w:rPr>
          <w:rFonts w:ascii="Times New Roman" w:hAnsi="Times New Roman"/>
          <w:szCs w:val="24"/>
        </w:rPr>
        <w:t>.</w:t>
      </w:r>
    </w:p>
    <w:p w:rsidR="00AA069A" w:rsidRPr="00AA069A" w:rsidRDefault="00AA069A" w:rsidP="00AA069A">
      <w:pPr>
        <w:pStyle w:val="ListParagraph"/>
        <w:numPr>
          <w:ilvl w:val="0"/>
          <w:numId w:val="7"/>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Implementing strategies to discourage runaways and unauthorized absences.</w:t>
      </w:r>
    </w:p>
    <w:p w:rsidR="00AA069A" w:rsidRPr="00AA069A" w:rsidRDefault="00AA069A" w:rsidP="00AA069A">
      <w:pPr>
        <w:pStyle w:val="ListParagraph"/>
        <w:numPr>
          <w:ilvl w:val="0"/>
          <w:numId w:val="7"/>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 xml:space="preserve">Informing the youth of his/her rights and ensuring that those rights </w:t>
      </w:r>
      <w:proofErr w:type="gramStart"/>
      <w:r w:rsidRPr="00AA069A">
        <w:rPr>
          <w:rFonts w:ascii="Times New Roman" w:hAnsi="Times New Roman"/>
          <w:szCs w:val="24"/>
        </w:rPr>
        <w:t>are met</w:t>
      </w:r>
      <w:proofErr w:type="gramEnd"/>
      <w:r w:rsidRPr="00AA069A">
        <w:rPr>
          <w:rFonts w:ascii="Times New Roman" w:hAnsi="Times New Roman"/>
          <w:szCs w:val="24"/>
        </w:rPr>
        <w:t>.</w:t>
      </w:r>
    </w:p>
    <w:p w:rsidR="00AA069A" w:rsidRPr="00AA069A" w:rsidRDefault="00AA069A" w:rsidP="00AA069A">
      <w:pPr>
        <w:pStyle w:val="ListParagraph"/>
        <w:numPr>
          <w:ilvl w:val="0"/>
          <w:numId w:val="7"/>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Carrying out the program’s rules and discipline standards with a positive, strength-based behavior management approach.</w:t>
      </w:r>
    </w:p>
    <w:p w:rsidR="00AA069A" w:rsidRPr="00AA069A" w:rsidRDefault="00AA069A" w:rsidP="00AA069A">
      <w:pPr>
        <w:pStyle w:val="ListParagraph"/>
        <w:numPr>
          <w:ilvl w:val="0"/>
          <w:numId w:val="7"/>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Providing transportation to and from campus.</w:t>
      </w:r>
    </w:p>
    <w:p w:rsidR="00AA069A" w:rsidRPr="00AA069A" w:rsidRDefault="00AA069A" w:rsidP="00AA069A">
      <w:pPr>
        <w:pStyle w:val="ListParagraph"/>
        <w:numPr>
          <w:ilvl w:val="0"/>
          <w:numId w:val="7"/>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Carrying out additional duties as assigned by supervisor or administrator per operational needs.</w:t>
      </w:r>
    </w:p>
    <w:p w:rsidR="00AA069A" w:rsidRPr="00AA069A" w:rsidRDefault="00AA069A" w:rsidP="00AA069A">
      <w:pPr>
        <w:contextualSpacing/>
        <w:rPr>
          <w:rFonts w:ascii="Times New Roman" w:hAnsi="Times New Roman" w:cs="Times New Roman"/>
          <w:sz w:val="24"/>
          <w:szCs w:val="24"/>
        </w:rPr>
      </w:pPr>
    </w:p>
    <w:p w:rsidR="00AA069A" w:rsidRPr="00AA069A" w:rsidRDefault="00AA069A" w:rsidP="00AA069A">
      <w:pPr>
        <w:rPr>
          <w:rFonts w:ascii="Times New Roman" w:hAnsi="Times New Roman" w:cs="Times New Roman"/>
          <w:b/>
          <w:sz w:val="24"/>
          <w:szCs w:val="24"/>
          <w:u w:val="single"/>
        </w:rPr>
      </w:pPr>
      <w:r w:rsidRPr="00AA069A">
        <w:rPr>
          <w:rFonts w:ascii="Times New Roman" w:hAnsi="Times New Roman" w:cs="Times New Roman"/>
          <w:b/>
          <w:sz w:val="24"/>
          <w:szCs w:val="24"/>
          <w:u w:val="single"/>
        </w:rPr>
        <w:br w:type="page"/>
      </w:r>
    </w:p>
    <w:p w:rsidR="00AA069A" w:rsidRPr="00AA069A" w:rsidRDefault="00AA069A" w:rsidP="00AA069A">
      <w:pPr>
        <w:overflowPunct w:val="0"/>
        <w:autoSpaceDE w:val="0"/>
        <w:autoSpaceDN w:val="0"/>
        <w:adjustRightInd w:val="0"/>
        <w:textAlignment w:val="baseline"/>
        <w:rPr>
          <w:rFonts w:ascii="Times New Roman" w:hAnsi="Times New Roman" w:cs="Times New Roman"/>
          <w:b/>
          <w:sz w:val="24"/>
          <w:szCs w:val="24"/>
          <w:u w:val="single"/>
        </w:rPr>
      </w:pPr>
      <w:r w:rsidRPr="00AA069A">
        <w:rPr>
          <w:rFonts w:ascii="Times New Roman" w:hAnsi="Times New Roman" w:cs="Times New Roman"/>
          <w:b/>
          <w:sz w:val="24"/>
          <w:szCs w:val="24"/>
          <w:u w:val="single"/>
        </w:rPr>
        <w:lastRenderedPageBreak/>
        <w:t>ELEMENTS OF PREFORMANCE</w:t>
      </w:r>
    </w:p>
    <w:p w:rsidR="00AA069A" w:rsidRPr="00AA069A" w:rsidRDefault="00AA069A" w:rsidP="00AA069A">
      <w:pPr>
        <w:rPr>
          <w:rFonts w:ascii="Times New Roman" w:hAnsi="Times New Roman" w:cs="Times New Roman"/>
          <w:i/>
          <w:sz w:val="24"/>
          <w:szCs w:val="24"/>
          <w:u w:val="single"/>
        </w:rPr>
      </w:pPr>
      <w:r w:rsidRPr="00AA069A">
        <w:rPr>
          <w:rFonts w:ascii="Times New Roman" w:hAnsi="Times New Roman" w:cs="Times New Roman"/>
          <w:sz w:val="24"/>
          <w:szCs w:val="24"/>
        </w:rPr>
        <w:t xml:space="preserve">The Helping Hands program supports an at-risk population. There is a high rate of trafficking among this population and some of the participants </w:t>
      </w:r>
      <w:proofErr w:type="gramStart"/>
      <w:r w:rsidRPr="00AA069A">
        <w:rPr>
          <w:rFonts w:ascii="Times New Roman" w:hAnsi="Times New Roman" w:cs="Times New Roman"/>
          <w:sz w:val="24"/>
          <w:szCs w:val="24"/>
        </w:rPr>
        <w:t>have been exposed</w:t>
      </w:r>
      <w:proofErr w:type="gramEnd"/>
      <w:r w:rsidRPr="00AA069A">
        <w:rPr>
          <w:rFonts w:ascii="Times New Roman" w:hAnsi="Times New Roman" w:cs="Times New Roman"/>
          <w:sz w:val="24"/>
          <w:szCs w:val="24"/>
        </w:rPr>
        <w:t xml:space="preserve"> to addictive substances. Staff as a collective whole are expected to have working knowledge of how to </w:t>
      </w:r>
      <w:proofErr w:type="gramStart"/>
      <w:r w:rsidRPr="00AA069A">
        <w:rPr>
          <w:rFonts w:ascii="Times New Roman" w:hAnsi="Times New Roman" w:cs="Times New Roman"/>
          <w:sz w:val="24"/>
          <w:szCs w:val="24"/>
        </w:rPr>
        <w:t>either address such individuals directly and</w:t>
      </w:r>
      <w:proofErr w:type="gramEnd"/>
      <w:r w:rsidRPr="00AA069A">
        <w:rPr>
          <w:rFonts w:ascii="Times New Roman" w:hAnsi="Times New Roman" w:cs="Times New Roman"/>
          <w:sz w:val="24"/>
          <w:szCs w:val="24"/>
        </w:rPr>
        <w:t xml:space="preserve"> assist them through treatment, or refer them to someone who can. Staff </w:t>
      </w:r>
      <w:proofErr w:type="gramStart"/>
      <w:r w:rsidRPr="00AA069A">
        <w:rPr>
          <w:rFonts w:ascii="Times New Roman" w:hAnsi="Times New Roman" w:cs="Times New Roman"/>
          <w:sz w:val="24"/>
          <w:szCs w:val="24"/>
        </w:rPr>
        <w:t>are expected</w:t>
      </w:r>
      <w:proofErr w:type="gramEnd"/>
      <w:r w:rsidRPr="00AA069A">
        <w:rPr>
          <w:rFonts w:ascii="Times New Roman" w:hAnsi="Times New Roman" w:cs="Times New Roman"/>
          <w:sz w:val="24"/>
          <w:szCs w:val="24"/>
        </w:rPr>
        <w:t xml:space="preserve"> to have the knowledge and skills to do the following:</w:t>
      </w:r>
    </w:p>
    <w:p w:rsidR="00AA069A" w:rsidRPr="00AA069A" w:rsidRDefault="00AA069A" w:rsidP="00AA069A">
      <w:pPr>
        <w:pStyle w:val="ListParagraph"/>
        <w:numPr>
          <w:ilvl w:val="0"/>
          <w:numId w:val="14"/>
        </w:numPr>
        <w:rPr>
          <w:rFonts w:ascii="Times New Roman" w:hAnsi="Times New Roman"/>
          <w:szCs w:val="24"/>
        </w:rPr>
      </w:pPr>
      <w:r w:rsidRPr="00AA069A">
        <w:rPr>
          <w:rFonts w:ascii="Times New Roman" w:hAnsi="Times New Roman"/>
          <w:szCs w:val="24"/>
        </w:rPr>
        <w:t xml:space="preserve">Systematically gather data, determine the readiness of an individual for treatment and change, and apply accepted criteria for the diagnosis of substance use disorder or other detrimental addictions or behaviors. </w:t>
      </w:r>
    </w:p>
    <w:p w:rsidR="00AA069A" w:rsidRPr="00AA069A" w:rsidRDefault="00AA069A" w:rsidP="00AA069A">
      <w:pPr>
        <w:pStyle w:val="ListParagraph"/>
        <w:numPr>
          <w:ilvl w:val="0"/>
          <w:numId w:val="14"/>
        </w:numPr>
        <w:rPr>
          <w:rFonts w:ascii="Times New Roman" w:hAnsi="Times New Roman"/>
          <w:szCs w:val="24"/>
        </w:rPr>
      </w:pPr>
      <w:r w:rsidRPr="00AA069A">
        <w:rPr>
          <w:rFonts w:ascii="Times New Roman" w:hAnsi="Times New Roman"/>
          <w:szCs w:val="24"/>
        </w:rPr>
        <w:t xml:space="preserve">Recognize when a youth is under the influence of a psychoactive substance, intoxicated, and/or experiencing withdrawal symptoms. </w:t>
      </w:r>
    </w:p>
    <w:p w:rsidR="00AA069A" w:rsidRPr="00AA069A" w:rsidRDefault="00AA069A" w:rsidP="00AA069A">
      <w:pPr>
        <w:pStyle w:val="ListParagraph"/>
        <w:numPr>
          <w:ilvl w:val="0"/>
          <w:numId w:val="14"/>
        </w:numPr>
        <w:rPr>
          <w:rFonts w:ascii="Times New Roman" w:hAnsi="Times New Roman"/>
          <w:szCs w:val="24"/>
        </w:rPr>
      </w:pPr>
      <w:r w:rsidRPr="00AA069A">
        <w:rPr>
          <w:rFonts w:ascii="Times New Roman" w:hAnsi="Times New Roman"/>
          <w:szCs w:val="24"/>
        </w:rPr>
        <w:t xml:space="preserve">Monitor for danger to self or others. </w:t>
      </w:r>
    </w:p>
    <w:p w:rsidR="00AA069A" w:rsidRPr="00AA069A" w:rsidRDefault="00AA069A" w:rsidP="00AA069A">
      <w:pPr>
        <w:pStyle w:val="ListParagraph"/>
        <w:numPr>
          <w:ilvl w:val="0"/>
          <w:numId w:val="14"/>
        </w:numPr>
        <w:rPr>
          <w:rFonts w:ascii="Times New Roman" w:hAnsi="Times New Roman"/>
          <w:szCs w:val="24"/>
        </w:rPr>
      </w:pPr>
      <w:r w:rsidRPr="00AA069A">
        <w:rPr>
          <w:rFonts w:ascii="Times New Roman" w:hAnsi="Times New Roman"/>
          <w:szCs w:val="24"/>
        </w:rPr>
        <w:t xml:space="preserve">Take note of any mental health concerns. </w:t>
      </w:r>
    </w:p>
    <w:p w:rsidR="00AA069A" w:rsidRPr="00AA069A" w:rsidRDefault="00AA069A" w:rsidP="00AA069A">
      <w:pPr>
        <w:pStyle w:val="ListParagraph"/>
        <w:numPr>
          <w:ilvl w:val="0"/>
          <w:numId w:val="14"/>
        </w:numPr>
        <w:rPr>
          <w:rFonts w:ascii="Times New Roman" w:hAnsi="Times New Roman"/>
          <w:szCs w:val="24"/>
        </w:rPr>
      </w:pPr>
      <w:r w:rsidRPr="00AA069A">
        <w:rPr>
          <w:rFonts w:ascii="Times New Roman" w:hAnsi="Times New Roman"/>
          <w:szCs w:val="24"/>
        </w:rPr>
        <w:t xml:space="preserve">Analyze and interpret date to determine treatment recommendations and priorities. </w:t>
      </w:r>
    </w:p>
    <w:p w:rsidR="00AA069A" w:rsidRPr="00AA069A" w:rsidRDefault="00AA069A" w:rsidP="00AA069A">
      <w:pPr>
        <w:pStyle w:val="ListParagraph"/>
        <w:numPr>
          <w:ilvl w:val="0"/>
          <w:numId w:val="14"/>
        </w:numPr>
        <w:rPr>
          <w:rFonts w:ascii="Times New Roman" w:hAnsi="Times New Roman"/>
          <w:szCs w:val="24"/>
        </w:rPr>
      </w:pPr>
      <w:r w:rsidRPr="00AA069A">
        <w:rPr>
          <w:rFonts w:ascii="Times New Roman" w:hAnsi="Times New Roman"/>
          <w:szCs w:val="24"/>
        </w:rPr>
        <w:t xml:space="preserve">Form mutually agreed-upon, measurable goals and objectives with the individual served. </w:t>
      </w:r>
    </w:p>
    <w:p w:rsidR="00AA069A" w:rsidRPr="00AA069A" w:rsidRDefault="00AA069A" w:rsidP="00AA069A">
      <w:pPr>
        <w:pStyle w:val="ListParagraph"/>
        <w:numPr>
          <w:ilvl w:val="0"/>
          <w:numId w:val="14"/>
        </w:numPr>
        <w:rPr>
          <w:rFonts w:ascii="Times New Roman" w:hAnsi="Times New Roman"/>
          <w:szCs w:val="24"/>
        </w:rPr>
      </w:pPr>
      <w:r w:rsidRPr="00AA069A">
        <w:rPr>
          <w:rFonts w:ascii="Times New Roman" w:hAnsi="Times New Roman"/>
          <w:szCs w:val="24"/>
        </w:rPr>
        <w:t xml:space="preserve">Demonstrate and adhere to the accepted ethical and behavioral standard of conduct. </w:t>
      </w:r>
    </w:p>
    <w:p w:rsidR="00AA069A" w:rsidRPr="00AA069A" w:rsidRDefault="00AA069A" w:rsidP="00AA069A">
      <w:pPr>
        <w:pStyle w:val="ListParagraph"/>
        <w:numPr>
          <w:ilvl w:val="0"/>
          <w:numId w:val="14"/>
        </w:numPr>
        <w:rPr>
          <w:rFonts w:ascii="Times New Roman" w:hAnsi="Times New Roman"/>
          <w:szCs w:val="24"/>
        </w:rPr>
      </w:pPr>
      <w:r w:rsidRPr="00AA069A">
        <w:rPr>
          <w:rFonts w:ascii="Times New Roman" w:hAnsi="Times New Roman"/>
          <w:szCs w:val="24"/>
        </w:rPr>
        <w:t xml:space="preserve">Participate in continuing professional development. </w:t>
      </w:r>
    </w:p>
    <w:p w:rsidR="00AA069A" w:rsidRPr="00AA069A" w:rsidRDefault="00AA069A" w:rsidP="00AA069A">
      <w:pPr>
        <w:rPr>
          <w:rFonts w:ascii="Times New Roman" w:hAnsi="Times New Roman" w:cs="Times New Roman"/>
          <w:b/>
          <w:sz w:val="24"/>
          <w:szCs w:val="24"/>
          <w:u w:val="single"/>
        </w:rPr>
      </w:pPr>
    </w:p>
    <w:p w:rsidR="00AA069A" w:rsidRPr="00AA069A" w:rsidRDefault="00AA069A" w:rsidP="00AA069A">
      <w:pPr>
        <w:rPr>
          <w:rFonts w:ascii="Times New Roman" w:hAnsi="Times New Roman" w:cs="Times New Roman"/>
          <w:sz w:val="24"/>
          <w:szCs w:val="24"/>
        </w:rPr>
      </w:pPr>
      <w:r w:rsidRPr="00AA069A">
        <w:rPr>
          <w:rFonts w:ascii="Times New Roman" w:hAnsi="Times New Roman" w:cs="Times New Roman"/>
          <w:b/>
          <w:sz w:val="24"/>
          <w:szCs w:val="24"/>
          <w:u w:val="single"/>
        </w:rPr>
        <w:t>MINIMUM QUALIFICATIONS FOR ALL HELPING HANDS STAFF</w:t>
      </w:r>
    </w:p>
    <w:p w:rsidR="00AA069A" w:rsidRPr="00AA069A" w:rsidRDefault="00AA069A" w:rsidP="00AA069A">
      <w:pPr>
        <w:pStyle w:val="ListParagraph"/>
        <w:numPr>
          <w:ilvl w:val="0"/>
          <w:numId w:val="10"/>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Be at least 21 years old.</w:t>
      </w:r>
    </w:p>
    <w:p w:rsidR="00AA069A" w:rsidRPr="00AA069A" w:rsidRDefault="00AA069A" w:rsidP="00AA069A">
      <w:pPr>
        <w:pStyle w:val="ListParagraph"/>
        <w:numPr>
          <w:ilvl w:val="0"/>
          <w:numId w:val="10"/>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Be fluent in Spanish and English languages, both written and spoken.</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Have excellent written and verbal communication skills.</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Have excellent organizational and computer skills.</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Possess a strong commitment to helping youth succeed by helping them reorient their lives, nurture their reunification efforts and enable them to make a successful transition to their next placement.</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Possess ability to establish rapport and relate sensitively and with consistency to multiracial and multicultural groups of young adults.</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Demonstrate excellent interpersonal and problem-solving skills.</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Demonstrate the ability to organize and prioritize duties and responsibilities efficiently.</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Have valid Pennsylvania Driver’s License.</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Successfully pass a pre-employment drug screen and background check.</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Secure a health assessment certified by a physician no more than 30 days prior to commencing employment and renewed every two years.</w:t>
      </w:r>
    </w:p>
    <w:p w:rsidR="00AA069A" w:rsidRPr="00AA069A" w:rsidRDefault="00AA069A" w:rsidP="00AA069A">
      <w:pPr>
        <w:numPr>
          <w:ilvl w:val="0"/>
          <w:numId w:val="10"/>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Provide current PA Child Abuse, PA Criminal History and FBI Fingerprinting clearances within 30 days of commencing employment.</w:t>
      </w:r>
    </w:p>
    <w:p w:rsidR="00AA069A" w:rsidRPr="00AA069A" w:rsidRDefault="00AA069A" w:rsidP="00AA069A">
      <w:pPr>
        <w:contextualSpacing/>
        <w:rPr>
          <w:rFonts w:ascii="Times New Roman" w:hAnsi="Times New Roman" w:cs="Times New Roman"/>
          <w:sz w:val="24"/>
          <w:szCs w:val="24"/>
        </w:rPr>
      </w:pPr>
    </w:p>
    <w:p w:rsidR="00AA069A" w:rsidRPr="00AA069A" w:rsidRDefault="00AA069A" w:rsidP="00AA069A">
      <w:pPr>
        <w:rPr>
          <w:rFonts w:ascii="Times New Roman" w:hAnsi="Times New Roman" w:cs="Times New Roman"/>
          <w:b/>
          <w:sz w:val="24"/>
          <w:szCs w:val="24"/>
          <w:u w:val="single"/>
        </w:rPr>
      </w:pPr>
      <w:r w:rsidRPr="00AA069A">
        <w:rPr>
          <w:rFonts w:ascii="Times New Roman" w:hAnsi="Times New Roman" w:cs="Times New Roman"/>
          <w:b/>
          <w:sz w:val="24"/>
          <w:szCs w:val="24"/>
          <w:u w:val="single"/>
        </w:rPr>
        <w:t>SAFETY HAZARDS OF THE JOB</w:t>
      </w:r>
    </w:p>
    <w:p w:rsidR="00AA069A" w:rsidRPr="00AA069A" w:rsidRDefault="00AA069A" w:rsidP="00AA069A">
      <w:pPr>
        <w:numPr>
          <w:ilvl w:val="0"/>
          <w:numId w:val="9"/>
        </w:numPr>
        <w:overflowPunct w:val="0"/>
        <w:autoSpaceDE w:val="0"/>
        <w:autoSpaceDN w:val="0"/>
        <w:adjustRightInd w:val="0"/>
        <w:textAlignment w:val="baseline"/>
        <w:rPr>
          <w:rFonts w:ascii="Times New Roman" w:hAnsi="Times New Roman" w:cs="Times New Roman"/>
          <w:snapToGrid w:val="0"/>
          <w:sz w:val="24"/>
          <w:szCs w:val="24"/>
        </w:rPr>
      </w:pPr>
      <w:r w:rsidRPr="00AA069A">
        <w:rPr>
          <w:rFonts w:ascii="Times New Roman" w:hAnsi="Times New Roman" w:cs="Times New Roman"/>
          <w:snapToGrid w:val="0"/>
          <w:sz w:val="24"/>
          <w:szCs w:val="24"/>
        </w:rPr>
        <w:t xml:space="preserve">Potential for possible exposure to bloodborne pathogens - universal precautions are to </w:t>
      </w:r>
      <w:proofErr w:type="gramStart"/>
      <w:r w:rsidRPr="00AA069A">
        <w:rPr>
          <w:rFonts w:ascii="Times New Roman" w:hAnsi="Times New Roman" w:cs="Times New Roman"/>
          <w:snapToGrid w:val="0"/>
          <w:sz w:val="24"/>
          <w:szCs w:val="24"/>
        </w:rPr>
        <w:t>be utilized</w:t>
      </w:r>
      <w:proofErr w:type="gramEnd"/>
      <w:r w:rsidRPr="00AA069A">
        <w:rPr>
          <w:rFonts w:ascii="Times New Roman" w:hAnsi="Times New Roman" w:cs="Times New Roman"/>
          <w:snapToGrid w:val="0"/>
          <w:sz w:val="24"/>
          <w:szCs w:val="24"/>
        </w:rPr>
        <w:t xml:space="preserve"> in all potential exposure situations.</w:t>
      </w:r>
    </w:p>
    <w:p w:rsidR="00AA069A" w:rsidRPr="00AA069A" w:rsidRDefault="00AA069A" w:rsidP="00AA069A">
      <w:pPr>
        <w:numPr>
          <w:ilvl w:val="0"/>
          <w:numId w:val="9"/>
        </w:numPr>
        <w:overflowPunct w:val="0"/>
        <w:autoSpaceDE w:val="0"/>
        <w:autoSpaceDN w:val="0"/>
        <w:adjustRightInd w:val="0"/>
        <w:textAlignment w:val="baseline"/>
        <w:rPr>
          <w:rFonts w:ascii="Times New Roman" w:hAnsi="Times New Roman" w:cs="Times New Roman"/>
          <w:snapToGrid w:val="0"/>
          <w:sz w:val="24"/>
          <w:szCs w:val="24"/>
        </w:rPr>
      </w:pPr>
      <w:r w:rsidRPr="00AA069A">
        <w:rPr>
          <w:rFonts w:ascii="Times New Roman" w:hAnsi="Times New Roman" w:cs="Times New Roman"/>
          <w:snapToGrid w:val="0"/>
          <w:sz w:val="24"/>
          <w:szCs w:val="24"/>
        </w:rPr>
        <w:t>Potential for emotional stress and vicarious trauma as it relates to working with children and youth.</w:t>
      </w:r>
    </w:p>
    <w:p w:rsidR="00AA069A" w:rsidRPr="00AA069A" w:rsidRDefault="00AA069A" w:rsidP="00AA069A">
      <w:pPr>
        <w:numPr>
          <w:ilvl w:val="0"/>
          <w:numId w:val="9"/>
        </w:numPr>
        <w:overflowPunct w:val="0"/>
        <w:autoSpaceDE w:val="0"/>
        <w:autoSpaceDN w:val="0"/>
        <w:adjustRightInd w:val="0"/>
        <w:textAlignment w:val="baseline"/>
        <w:rPr>
          <w:rFonts w:ascii="Times New Roman" w:hAnsi="Times New Roman" w:cs="Times New Roman"/>
          <w:snapToGrid w:val="0"/>
          <w:sz w:val="24"/>
          <w:szCs w:val="24"/>
        </w:rPr>
      </w:pPr>
      <w:r w:rsidRPr="00AA069A">
        <w:rPr>
          <w:rFonts w:ascii="Times New Roman" w:hAnsi="Times New Roman" w:cs="Times New Roman"/>
          <w:snapToGrid w:val="0"/>
          <w:sz w:val="24"/>
          <w:szCs w:val="24"/>
        </w:rPr>
        <w:t>Potential for personal injury to include, but not limited to, bites, kicks, punches and scratches.</w:t>
      </w:r>
    </w:p>
    <w:p w:rsidR="00AA069A" w:rsidRPr="00AA069A" w:rsidRDefault="00AA069A" w:rsidP="00AA069A">
      <w:pPr>
        <w:overflowPunct w:val="0"/>
        <w:autoSpaceDE w:val="0"/>
        <w:autoSpaceDN w:val="0"/>
        <w:adjustRightInd w:val="0"/>
        <w:textAlignment w:val="baseline"/>
        <w:rPr>
          <w:rFonts w:ascii="Times New Roman" w:hAnsi="Times New Roman" w:cs="Times New Roman"/>
          <w:snapToGrid w:val="0"/>
          <w:sz w:val="24"/>
          <w:szCs w:val="24"/>
        </w:rPr>
      </w:pPr>
    </w:p>
    <w:p w:rsidR="00AA069A" w:rsidRPr="00AA069A" w:rsidRDefault="00AA069A" w:rsidP="00AA069A">
      <w:pPr>
        <w:rPr>
          <w:rFonts w:ascii="Times New Roman" w:hAnsi="Times New Roman" w:cs="Times New Roman"/>
          <w:b/>
          <w:sz w:val="24"/>
          <w:szCs w:val="24"/>
        </w:rPr>
      </w:pPr>
      <w:r w:rsidRPr="00AA069A">
        <w:rPr>
          <w:rFonts w:ascii="Times New Roman" w:hAnsi="Times New Roman" w:cs="Times New Roman"/>
          <w:b/>
          <w:sz w:val="24"/>
          <w:szCs w:val="24"/>
          <w:u w:val="single"/>
        </w:rPr>
        <w:lastRenderedPageBreak/>
        <w:t>HIPAA /CONFIDENTIALITY</w:t>
      </w:r>
      <w:r w:rsidRPr="00AA069A">
        <w:rPr>
          <w:rFonts w:ascii="Times New Roman" w:hAnsi="Times New Roman" w:cs="Times New Roman"/>
          <w:b/>
          <w:sz w:val="24"/>
          <w:szCs w:val="24"/>
        </w:rPr>
        <w:t xml:space="preserve"> </w:t>
      </w:r>
    </w:p>
    <w:p w:rsidR="00AA069A" w:rsidRPr="00AA069A" w:rsidRDefault="00AA069A" w:rsidP="00AA069A">
      <w:pPr>
        <w:rPr>
          <w:rFonts w:ascii="Times New Roman" w:hAnsi="Times New Roman" w:cs="Times New Roman"/>
          <w:sz w:val="24"/>
          <w:szCs w:val="24"/>
        </w:rPr>
      </w:pPr>
      <w:r w:rsidRPr="00AA069A">
        <w:rPr>
          <w:rFonts w:ascii="Times New Roman" w:hAnsi="Times New Roman" w:cs="Times New Roman"/>
          <w:sz w:val="24"/>
          <w:szCs w:val="24"/>
        </w:rPr>
        <w:t xml:space="preserve">As an employee, I agree to follow the standards set forth by the Health Information Portability and Accounting Act (HIPAA) as well as the stricter state standards as they apply. Due to the nature of the work environment, employees will have direct and/or indirect access to confidential information regarding clients and/or personnel.  All confidential information </w:t>
      </w:r>
      <w:proofErr w:type="gramStart"/>
      <w:r w:rsidRPr="00AA069A">
        <w:rPr>
          <w:rFonts w:ascii="Times New Roman" w:hAnsi="Times New Roman" w:cs="Times New Roman"/>
          <w:sz w:val="24"/>
          <w:szCs w:val="24"/>
        </w:rPr>
        <w:t>cannot be discussed with, or disclosed to, unauthorized persons</w:t>
      </w:r>
      <w:proofErr w:type="gramEnd"/>
      <w:r w:rsidRPr="00AA069A">
        <w:rPr>
          <w:rFonts w:ascii="Times New Roman" w:hAnsi="Times New Roman" w:cs="Times New Roman"/>
          <w:sz w:val="24"/>
          <w:szCs w:val="24"/>
        </w:rPr>
        <w:t>.</w:t>
      </w:r>
    </w:p>
    <w:p w:rsidR="00AA069A" w:rsidRPr="00AA069A" w:rsidRDefault="00AA069A" w:rsidP="00AA069A">
      <w:pPr>
        <w:rPr>
          <w:rFonts w:ascii="Times New Roman" w:hAnsi="Times New Roman" w:cs="Times New Roman"/>
          <w:sz w:val="24"/>
          <w:szCs w:val="24"/>
        </w:rPr>
      </w:pPr>
    </w:p>
    <w:p w:rsidR="00AA069A" w:rsidRPr="00AA069A" w:rsidRDefault="00AA069A" w:rsidP="00AA069A">
      <w:pPr>
        <w:rPr>
          <w:rFonts w:ascii="Times New Roman" w:hAnsi="Times New Roman" w:cs="Times New Roman"/>
          <w:b/>
          <w:sz w:val="24"/>
          <w:szCs w:val="24"/>
          <w:u w:val="single"/>
        </w:rPr>
      </w:pPr>
      <w:r w:rsidRPr="00AA069A">
        <w:rPr>
          <w:rFonts w:ascii="Times New Roman" w:hAnsi="Times New Roman" w:cs="Times New Roman"/>
          <w:b/>
          <w:sz w:val="24"/>
          <w:szCs w:val="24"/>
          <w:u w:val="single"/>
        </w:rPr>
        <w:t>EMPLOYER'S RIGHTS</w:t>
      </w:r>
    </w:p>
    <w:p w:rsidR="00AA069A" w:rsidRPr="00AA069A" w:rsidRDefault="00AA069A" w:rsidP="00AA069A">
      <w:pPr>
        <w:rPr>
          <w:rFonts w:ascii="Times New Roman" w:hAnsi="Times New Roman" w:cs="Times New Roman"/>
          <w:sz w:val="24"/>
          <w:szCs w:val="24"/>
        </w:rPr>
      </w:pPr>
      <w:r w:rsidRPr="00AA069A">
        <w:rPr>
          <w:rFonts w:ascii="Times New Roman" w:hAnsi="Times New Roman" w:cs="Times New Roman"/>
          <w:sz w:val="24"/>
          <w:szCs w:val="24"/>
        </w:rPr>
        <w:t xml:space="preserve">The program summary and position description do not list every aspect of program requirements or all duties of the job.  Employees </w:t>
      </w:r>
      <w:proofErr w:type="gramStart"/>
      <w:r w:rsidRPr="00AA069A">
        <w:rPr>
          <w:rFonts w:ascii="Times New Roman" w:hAnsi="Times New Roman" w:cs="Times New Roman"/>
          <w:sz w:val="24"/>
          <w:szCs w:val="24"/>
        </w:rPr>
        <w:t>may be asked</w:t>
      </w:r>
      <w:proofErr w:type="gramEnd"/>
      <w:r w:rsidRPr="00AA069A">
        <w:rPr>
          <w:rFonts w:ascii="Times New Roman" w:hAnsi="Times New Roman" w:cs="Times New Roman"/>
          <w:sz w:val="24"/>
          <w:szCs w:val="24"/>
        </w:rPr>
        <w:t xml:space="preserve"> by Bethany to perform other duties in times of emergency, crisis or busier times based on operational needs in order to safely care for youth.  Performance evaluations, in part, </w:t>
      </w:r>
      <w:proofErr w:type="gramStart"/>
      <w:r w:rsidRPr="00AA069A">
        <w:rPr>
          <w:rFonts w:ascii="Times New Roman" w:hAnsi="Times New Roman" w:cs="Times New Roman"/>
          <w:sz w:val="24"/>
          <w:szCs w:val="24"/>
        </w:rPr>
        <w:t>will be based</w:t>
      </w:r>
      <w:proofErr w:type="gramEnd"/>
      <w:r w:rsidRPr="00AA069A">
        <w:rPr>
          <w:rFonts w:ascii="Times New Roman" w:hAnsi="Times New Roman" w:cs="Times New Roman"/>
          <w:sz w:val="24"/>
          <w:szCs w:val="24"/>
        </w:rPr>
        <w:t xml:space="preserve"> upon performance of the tasks and essential functions listed in the position description. </w:t>
      </w:r>
    </w:p>
    <w:p w:rsidR="00AA069A" w:rsidRPr="00AA069A" w:rsidRDefault="00AA069A" w:rsidP="00AA069A">
      <w:pPr>
        <w:rPr>
          <w:rFonts w:ascii="Times New Roman" w:hAnsi="Times New Roman" w:cs="Times New Roman"/>
          <w:sz w:val="24"/>
          <w:szCs w:val="24"/>
        </w:rPr>
      </w:pPr>
    </w:p>
    <w:p w:rsidR="00AA069A" w:rsidRPr="00AA069A" w:rsidRDefault="00AA069A" w:rsidP="00AA069A">
      <w:pPr>
        <w:tabs>
          <w:tab w:val="right" w:pos="1260"/>
        </w:tabs>
        <w:rPr>
          <w:rFonts w:ascii="Times New Roman" w:hAnsi="Times New Roman" w:cs="Times New Roman"/>
          <w:sz w:val="24"/>
          <w:szCs w:val="24"/>
        </w:rPr>
      </w:pPr>
      <w:r w:rsidRPr="00AA069A">
        <w:rPr>
          <w:rFonts w:ascii="Times New Roman" w:hAnsi="Times New Roman" w:cs="Times New Roman"/>
          <w:sz w:val="24"/>
          <w:szCs w:val="24"/>
        </w:rPr>
        <w:t xml:space="preserve">Bethany has the right to revise the program summary and position description at any time. The position description is not a contract for employment.  That is, employment with Bethany </w:t>
      </w:r>
      <w:proofErr w:type="gramStart"/>
      <w:r w:rsidRPr="00AA069A">
        <w:rPr>
          <w:rFonts w:ascii="Times New Roman" w:hAnsi="Times New Roman" w:cs="Times New Roman"/>
          <w:sz w:val="24"/>
          <w:szCs w:val="24"/>
        </w:rPr>
        <w:t>can be terminated</w:t>
      </w:r>
      <w:proofErr w:type="gramEnd"/>
      <w:r w:rsidRPr="00AA069A">
        <w:rPr>
          <w:rFonts w:ascii="Times New Roman" w:hAnsi="Times New Roman" w:cs="Times New Roman"/>
          <w:sz w:val="24"/>
          <w:szCs w:val="24"/>
        </w:rPr>
        <w:t xml:space="preserve"> with or without cause, and with or without notice at any time, at the option of the employee or that of Bethany.</w:t>
      </w:r>
    </w:p>
    <w:p w:rsidR="00AA069A" w:rsidRPr="00AA069A" w:rsidRDefault="00AA069A" w:rsidP="00AA069A">
      <w:pPr>
        <w:tabs>
          <w:tab w:val="right" w:pos="1260"/>
        </w:tabs>
        <w:rPr>
          <w:rFonts w:ascii="Times New Roman" w:hAnsi="Times New Roman" w:cs="Times New Roman"/>
          <w:sz w:val="24"/>
          <w:szCs w:val="24"/>
        </w:rPr>
      </w:pPr>
    </w:p>
    <w:p w:rsidR="00687534" w:rsidRDefault="00687534" w:rsidP="00687534">
      <w:pPr>
        <w:rPr>
          <w:rFonts w:ascii="Times New Roman" w:hAnsi="Times New Roman" w:cs="Times New Roman"/>
          <w:sz w:val="24"/>
          <w:szCs w:val="24"/>
        </w:rPr>
      </w:pPr>
    </w:p>
    <w:p w:rsidR="00687534" w:rsidRDefault="00687534" w:rsidP="00687534">
      <w:pPr>
        <w:pBdr>
          <w:top w:val="single" w:sz="6" w:space="1" w:color="auto"/>
        </w:pBdr>
        <w:rPr>
          <w:rFonts w:ascii="Times New Roman" w:hAnsi="Times New Roman" w:cs="Times New Roman"/>
          <w:sz w:val="24"/>
          <w:szCs w:val="24"/>
        </w:rPr>
      </w:pPr>
    </w:p>
    <w:p w:rsidR="00687534" w:rsidRDefault="00687534" w:rsidP="00687534">
      <w:pPr>
        <w:pBdr>
          <w:top w:val="single" w:sz="6" w:space="1" w:color="auto"/>
        </w:pBdr>
        <w:rPr>
          <w:rFonts w:ascii="Times New Roman" w:hAnsi="Times New Roman" w:cs="Times New Roman"/>
          <w:sz w:val="24"/>
          <w:szCs w:val="24"/>
        </w:rPr>
      </w:pPr>
    </w:p>
    <w:p w:rsidR="00687534" w:rsidRDefault="00687534" w:rsidP="00687534">
      <w:pPr>
        <w:spacing w:line="360" w:lineRule="auto"/>
        <w:rPr>
          <w:rFonts w:ascii="Times New Roman" w:hAnsi="Times New Roman" w:cs="Times New Roman"/>
          <w:sz w:val="24"/>
          <w:szCs w:val="24"/>
        </w:rPr>
      </w:pPr>
      <w:r>
        <w:rPr>
          <w:rFonts w:ascii="Times New Roman" w:hAnsi="Times New Roman" w:cs="Times New Roman"/>
          <w:sz w:val="24"/>
          <w:szCs w:val="24"/>
        </w:rPr>
        <w:t>Applicant/Employee Signature: ___________________________________________</w:t>
      </w:r>
    </w:p>
    <w:p w:rsidR="00687534" w:rsidRDefault="00687534" w:rsidP="00687534">
      <w:pPr>
        <w:spacing w:line="360" w:lineRule="auto"/>
        <w:rPr>
          <w:rFonts w:ascii="Times New Roman" w:hAnsi="Times New Roman" w:cs="Times New Roman"/>
          <w:sz w:val="24"/>
          <w:szCs w:val="24"/>
        </w:rPr>
      </w:pPr>
    </w:p>
    <w:p w:rsidR="00687534" w:rsidRDefault="00687534" w:rsidP="00687534">
      <w:pPr>
        <w:spacing w:line="360" w:lineRule="auto"/>
        <w:rPr>
          <w:rFonts w:ascii="Times New Roman" w:hAnsi="Times New Roman" w:cs="Times New Roman"/>
          <w:sz w:val="24"/>
          <w:szCs w:val="24"/>
        </w:rPr>
      </w:pPr>
      <w:r>
        <w:rPr>
          <w:rFonts w:ascii="Times New Roman" w:hAnsi="Times New Roman" w:cs="Times New Roman"/>
          <w:sz w:val="24"/>
          <w:szCs w:val="24"/>
        </w:rPr>
        <w:t>Date: __________________________</w:t>
      </w:r>
    </w:p>
    <w:p w:rsidR="00AA069A" w:rsidRPr="00AA069A" w:rsidRDefault="00AA069A" w:rsidP="00AA069A">
      <w:pPr>
        <w:tabs>
          <w:tab w:val="right" w:pos="1260"/>
        </w:tabs>
        <w:rPr>
          <w:rFonts w:ascii="Times New Roman" w:hAnsi="Times New Roman" w:cs="Times New Roman"/>
          <w:sz w:val="24"/>
          <w:szCs w:val="24"/>
        </w:rPr>
      </w:pPr>
    </w:p>
    <w:p w:rsidR="00AA069A" w:rsidRPr="00AA069A" w:rsidRDefault="00AA069A">
      <w:pPr>
        <w:spacing w:after="160" w:line="259" w:lineRule="auto"/>
        <w:rPr>
          <w:rFonts w:ascii="Times New Roman" w:eastAsia="Times New Roman" w:hAnsi="Times New Roman" w:cs="Times New Roman"/>
          <w:b/>
          <w:sz w:val="24"/>
          <w:szCs w:val="24"/>
        </w:rPr>
      </w:pPr>
      <w:r w:rsidRPr="00AA069A">
        <w:rPr>
          <w:rFonts w:ascii="Times New Roman" w:hAnsi="Times New Roman" w:cs="Times New Roman"/>
          <w:sz w:val="24"/>
          <w:szCs w:val="24"/>
        </w:rPr>
        <w:br w:type="page"/>
      </w:r>
    </w:p>
    <w:p w:rsidR="00DD1AE3" w:rsidRPr="00AA069A" w:rsidRDefault="00DD1AE3" w:rsidP="00DD1AE3">
      <w:pPr>
        <w:pStyle w:val="Title"/>
        <w:rPr>
          <w:rFonts w:ascii="Times New Roman" w:hAnsi="Times New Roman"/>
          <w:szCs w:val="24"/>
        </w:rPr>
      </w:pPr>
      <w:r w:rsidRPr="00AA069A">
        <w:rPr>
          <w:rFonts w:ascii="Times New Roman" w:hAnsi="Times New Roman"/>
          <w:szCs w:val="24"/>
        </w:rPr>
        <w:lastRenderedPageBreak/>
        <w:t>POSITION DESCRIPTION</w:t>
      </w:r>
    </w:p>
    <w:p w:rsidR="00DD1AE3" w:rsidRPr="00AA069A" w:rsidRDefault="00DD1AE3" w:rsidP="00DD1AE3">
      <w:pPr>
        <w:jc w:val="center"/>
        <w:rPr>
          <w:rFonts w:ascii="Times New Roman" w:hAnsi="Times New Roman" w:cs="Times New Roman"/>
          <w:sz w:val="24"/>
          <w:szCs w:val="24"/>
        </w:rPr>
      </w:pPr>
    </w:p>
    <w:p w:rsidR="00DD1AE3" w:rsidRPr="00AA069A" w:rsidRDefault="00DD1AE3" w:rsidP="00C102C5">
      <w:pPr>
        <w:rPr>
          <w:rFonts w:ascii="Times New Roman" w:hAnsi="Times New Roman" w:cs="Times New Roman"/>
          <w:sz w:val="24"/>
          <w:szCs w:val="24"/>
        </w:rPr>
      </w:pPr>
      <w:r w:rsidRPr="00AA069A">
        <w:rPr>
          <w:rFonts w:ascii="Times New Roman" w:hAnsi="Times New Roman" w:cs="Times New Roman"/>
          <w:b/>
          <w:sz w:val="24"/>
          <w:szCs w:val="24"/>
        </w:rPr>
        <w:t>Position Title</w:t>
      </w:r>
      <w:r w:rsidRPr="00AA069A">
        <w:rPr>
          <w:rFonts w:ascii="Times New Roman" w:hAnsi="Times New Roman" w:cs="Times New Roman"/>
          <w:sz w:val="24"/>
          <w:szCs w:val="24"/>
        </w:rPr>
        <w:t>:</w:t>
      </w:r>
      <w:r w:rsidRPr="00AA069A">
        <w:rPr>
          <w:rFonts w:ascii="Times New Roman" w:hAnsi="Times New Roman" w:cs="Times New Roman"/>
          <w:sz w:val="24"/>
          <w:szCs w:val="24"/>
        </w:rPr>
        <w:tab/>
      </w:r>
      <w:r w:rsidRPr="00AA069A">
        <w:rPr>
          <w:rFonts w:ascii="Times New Roman" w:hAnsi="Times New Roman" w:cs="Times New Roman"/>
          <w:sz w:val="24"/>
          <w:szCs w:val="24"/>
        </w:rPr>
        <w:tab/>
      </w:r>
      <w:r w:rsidR="006F3E68" w:rsidRPr="00AA069A">
        <w:rPr>
          <w:rFonts w:ascii="Times New Roman" w:hAnsi="Times New Roman" w:cs="Times New Roman"/>
          <w:sz w:val="24"/>
          <w:szCs w:val="24"/>
        </w:rPr>
        <w:t>Cook</w:t>
      </w:r>
    </w:p>
    <w:p w:rsidR="000851B7" w:rsidRPr="00AA069A" w:rsidRDefault="00DD1AE3" w:rsidP="00C102C5">
      <w:pPr>
        <w:rPr>
          <w:rFonts w:ascii="Times New Roman" w:hAnsi="Times New Roman" w:cs="Times New Roman"/>
          <w:sz w:val="24"/>
          <w:szCs w:val="24"/>
        </w:rPr>
      </w:pPr>
      <w:r w:rsidRPr="00AA069A">
        <w:rPr>
          <w:rFonts w:ascii="Times New Roman" w:hAnsi="Times New Roman" w:cs="Times New Roman"/>
          <w:b/>
          <w:sz w:val="24"/>
          <w:szCs w:val="24"/>
        </w:rPr>
        <w:t>Classification</w:t>
      </w:r>
      <w:r w:rsidRPr="00AA069A">
        <w:rPr>
          <w:rFonts w:ascii="Times New Roman" w:hAnsi="Times New Roman" w:cs="Times New Roman"/>
          <w:sz w:val="24"/>
          <w:szCs w:val="24"/>
        </w:rPr>
        <w:t>:</w:t>
      </w:r>
      <w:r w:rsidRPr="00AA069A">
        <w:rPr>
          <w:rFonts w:ascii="Times New Roman" w:hAnsi="Times New Roman" w:cs="Times New Roman"/>
          <w:sz w:val="24"/>
          <w:szCs w:val="24"/>
        </w:rPr>
        <w:tab/>
      </w:r>
      <w:r w:rsidR="000851B7" w:rsidRPr="00AA069A">
        <w:rPr>
          <w:rFonts w:ascii="Times New Roman" w:hAnsi="Times New Roman" w:cs="Times New Roman"/>
          <w:sz w:val="24"/>
          <w:szCs w:val="24"/>
        </w:rPr>
        <w:t>Regular</w:t>
      </w:r>
      <w:r w:rsidR="007456A1" w:rsidRPr="00AA069A">
        <w:rPr>
          <w:rFonts w:ascii="Times New Roman" w:hAnsi="Times New Roman" w:cs="Times New Roman"/>
          <w:sz w:val="24"/>
          <w:szCs w:val="24"/>
        </w:rPr>
        <w:t>,</w:t>
      </w:r>
      <w:r w:rsidR="000851B7" w:rsidRPr="00AA069A">
        <w:rPr>
          <w:rFonts w:ascii="Times New Roman" w:hAnsi="Times New Roman" w:cs="Times New Roman"/>
          <w:sz w:val="24"/>
          <w:szCs w:val="24"/>
        </w:rPr>
        <w:t xml:space="preserve"> </w:t>
      </w:r>
      <w:r w:rsidR="007456A1" w:rsidRPr="00AA069A">
        <w:rPr>
          <w:rFonts w:ascii="Times New Roman" w:hAnsi="Times New Roman" w:cs="Times New Roman"/>
          <w:sz w:val="24"/>
          <w:szCs w:val="24"/>
        </w:rPr>
        <w:t xml:space="preserve">Full-Time, </w:t>
      </w:r>
      <w:r w:rsidR="000A42B0" w:rsidRPr="00AA069A">
        <w:rPr>
          <w:rFonts w:ascii="Times New Roman" w:hAnsi="Times New Roman" w:cs="Times New Roman"/>
          <w:sz w:val="24"/>
          <w:szCs w:val="24"/>
        </w:rPr>
        <w:t>Hourly Non-</w:t>
      </w:r>
      <w:r w:rsidRPr="00AA069A">
        <w:rPr>
          <w:rFonts w:ascii="Times New Roman" w:hAnsi="Times New Roman" w:cs="Times New Roman"/>
          <w:sz w:val="24"/>
          <w:szCs w:val="24"/>
        </w:rPr>
        <w:t>Exempt</w:t>
      </w:r>
    </w:p>
    <w:p w:rsidR="00DD1AE3" w:rsidRPr="00AA069A" w:rsidRDefault="00DD1AE3" w:rsidP="00C102C5">
      <w:pPr>
        <w:rPr>
          <w:rFonts w:ascii="Times New Roman" w:hAnsi="Times New Roman" w:cs="Times New Roman"/>
          <w:sz w:val="24"/>
          <w:szCs w:val="24"/>
        </w:rPr>
      </w:pPr>
      <w:r w:rsidRPr="00AA069A">
        <w:rPr>
          <w:rFonts w:ascii="Times New Roman" w:hAnsi="Times New Roman" w:cs="Times New Roman"/>
          <w:b/>
          <w:sz w:val="24"/>
          <w:szCs w:val="24"/>
        </w:rPr>
        <w:t>Reports To:</w:t>
      </w:r>
      <w:r w:rsidRPr="00AA069A">
        <w:rPr>
          <w:rFonts w:ascii="Times New Roman" w:hAnsi="Times New Roman" w:cs="Times New Roman"/>
          <w:sz w:val="24"/>
          <w:szCs w:val="24"/>
        </w:rPr>
        <w:tab/>
      </w:r>
      <w:r w:rsidRPr="00AA069A">
        <w:rPr>
          <w:rFonts w:ascii="Times New Roman" w:hAnsi="Times New Roman" w:cs="Times New Roman"/>
          <w:sz w:val="24"/>
          <w:szCs w:val="24"/>
        </w:rPr>
        <w:tab/>
      </w:r>
      <w:r w:rsidR="006F3E68" w:rsidRPr="00AA069A">
        <w:rPr>
          <w:rFonts w:ascii="Times New Roman" w:hAnsi="Times New Roman" w:cs="Times New Roman"/>
          <w:sz w:val="24"/>
          <w:szCs w:val="24"/>
        </w:rPr>
        <w:t xml:space="preserve">Assistant </w:t>
      </w:r>
      <w:r w:rsidR="00B54A33" w:rsidRPr="00AA069A">
        <w:rPr>
          <w:rFonts w:ascii="Times New Roman" w:hAnsi="Times New Roman" w:cs="Times New Roman"/>
          <w:sz w:val="24"/>
          <w:szCs w:val="24"/>
        </w:rPr>
        <w:t>Program Director</w:t>
      </w:r>
    </w:p>
    <w:p w:rsidR="000851B7" w:rsidRPr="00AA069A" w:rsidRDefault="000851B7" w:rsidP="00C102C5">
      <w:pPr>
        <w:rPr>
          <w:rFonts w:ascii="Times New Roman" w:hAnsi="Times New Roman" w:cs="Times New Roman"/>
          <w:sz w:val="24"/>
          <w:szCs w:val="24"/>
        </w:rPr>
      </w:pPr>
      <w:r w:rsidRPr="00AA069A">
        <w:rPr>
          <w:rFonts w:ascii="Times New Roman" w:hAnsi="Times New Roman" w:cs="Times New Roman"/>
          <w:b/>
          <w:sz w:val="24"/>
          <w:szCs w:val="24"/>
        </w:rPr>
        <w:t>Department:</w:t>
      </w:r>
      <w:r w:rsidRPr="00AA069A">
        <w:rPr>
          <w:rFonts w:ascii="Times New Roman" w:hAnsi="Times New Roman" w:cs="Times New Roman"/>
          <w:b/>
          <w:sz w:val="24"/>
          <w:szCs w:val="24"/>
        </w:rPr>
        <w:tab/>
      </w:r>
      <w:r w:rsidRPr="00AA069A">
        <w:rPr>
          <w:rFonts w:ascii="Times New Roman" w:hAnsi="Times New Roman" w:cs="Times New Roman"/>
          <w:b/>
          <w:sz w:val="24"/>
          <w:szCs w:val="24"/>
        </w:rPr>
        <w:tab/>
      </w:r>
      <w:r w:rsidRPr="00AA069A">
        <w:rPr>
          <w:rFonts w:ascii="Times New Roman" w:hAnsi="Times New Roman" w:cs="Times New Roman"/>
          <w:sz w:val="24"/>
          <w:szCs w:val="24"/>
        </w:rPr>
        <w:t>Helping Hands</w:t>
      </w:r>
      <w:r w:rsidR="00763351" w:rsidRPr="00AA069A">
        <w:rPr>
          <w:rFonts w:ascii="Times New Roman" w:hAnsi="Times New Roman" w:cs="Times New Roman"/>
          <w:sz w:val="24"/>
          <w:szCs w:val="24"/>
        </w:rPr>
        <w:t xml:space="preserve"> – 8</w:t>
      </w:r>
      <w:r w:rsidRPr="00AA069A">
        <w:rPr>
          <w:rFonts w:ascii="Times New Roman" w:hAnsi="Times New Roman" w:cs="Times New Roman"/>
          <w:sz w:val="24"/>
          <w:szCs w:val="24"/>
        </w:rPr>
        <w:t>0</w:t>
      </w:r>
      <w:r w:rsidR="006F3E68" w:rsidRPr="00AA069A">
        <w:rPr>
          <w:rFonts w:ascii="Times New Roman" w:hAnsi="Times New Roman" w:cs="Times New Roman"/>
          <w:sz w:val="24"/>
          <w:szCs w:val="24"/>
        </w:rPr>
        <w:t>2</w:t>
      </w:r>
      <w:r w:rsidR="00763351" w:rsidRPr="00AA069A">
        <w:rPr>
          <w:rFonts w:ascii="Times New Roman" w:hAnsi="Times New Roman" w:cs="Times New Roman"/>
          <w:sz w:val="24"/>
          <w:szCs w:val="24"/>
        </w:rPr>
        <w:t xml:space="preserve"> </w:t>
      </w:r>
      <w:r w:rsidR="006F3E68" w:rsidRPr="00AA069A">
        <w:rPr>
          <w:rFonts w:ascii="Times New Roman" w:hAnsi="Times New Roman" w:cs="Times New Roman"/>
          <w:sz w:val="24"/>
          <w:szCs w:val="24"/>
        </w:rPr>
        <w:t xml:space="preserve">Household </w:t>
      </w:r>
      <w:r w:rsidRPr="00AA069A">
        <w:rPr>
          <w:rFonts w:ascii="Times New Roman" w:hAnsi="Times New Roman" w:cs="Times New Roman"/>
          <w:sz w:val="24"/>
          <w:szCs w:val="24"/>
        </w:rPr>
        <w:t>Administrative</w:t>
      </w:r>
    </w:p>
    <w:p w:rsidR="00DD1AE3" w:rsidRPr="00AA069A" w:rsidRDefault="00DD1AE3" w:rsidP="00C102C5">
      <w:pPr>
        <w:ind w:left="2160" w:hanging="2160"/>
        <w:rPr>
          <w:rFonts w:ascii="Times New Roman" w:hAnsi="Times New Roman" w:cs="Times New Roman"/>
          <w:sz w:val="24"/>
          <w:szCs w:val="24"/>
        </w:rPr>
      </w:pPr>
      <w:r w:rsidRPr="00AA069A">
        <w:rPr>
          <w:rFonts w:ascii="Times New Roman" w:hAnsi="Times New Roman" w:cs="Times New Roman"/>
          <w:b/>
          <w:sz w:val="24"/>
          <w:szCs w:val="24"/>
        </w:rPr>
        <w:t>Supervises:</w:t>
      </w:r>
      <w:r w:rsidRPr="00AA069A">
        <w:rPr>
          <w:rFonts w:ascii="Times New Roman" w:hAnsi="Times New Roman" w:cs="Times New Roman"/>
          <w:b/>
          <w:sz w:val="24"/>
          <w:szCs w:val="24"/>
        </w:rPr>
        <w:tab/>
      </w:r>
      <w:r w:rsidR="000A42B0" w:rsidRPr="00AA069A">
        <w:rPr>
          <w:rFonts w:ascii="Times New Roman" w:hAnsi="Times New Roman" w:cs="Times New Roman"/>
          <w:sz w:val="24"/>
          <w:szCs w:val="24"/>
        </w:rPr>
        <w:t>N/A</w:t>
      </w:r>
    </w:p>
    <w:p w:rsidR="00DD1AE3" w:rsidRPr="00AA069A" w:rsidRDefault="00DD1AE3" w:rsidP="00C102C5">
      <w:pPr>
        <w:ind w:left="2160" w:hanging="2160"/>
        <w:rPr>
          <w:rFonts w:ascii="Times New Roman" w:hAnsi="Times New Roman" w:cs="Times New Roman"/>
          <w:sz w:val="24"/>
          <w:szCs w:val="24"/>
        </w:rPr>
      </w:pPr>
      <w:r w:rsidRPr="00AA069A">
        <w:rPr>
          <w:rFonts w:ascii="Times New Roman" w:hAnsi="Times New Roman" w:cs="Times New Roman"/>
          <w:b/>
          <w:sz w:val="24"/>
          <w:szCs w:val="24"/>
        </w:rPr>
        <w:t>Essential Staff?</w:t>
      </w:r>
      <w:r w:rsidRPr="00AA069A">
        <w:rPr>
          <w:rFonts w:ascii="Times New Roman" w:hAnsi="Times New Roman" w:cs="Times New Roman"/>
          <w:sz w:val="24"/>
          <w:szCs w:val="24"/>
        </w:rPr>
        <w:tab/>
      </w:r>
      <w:r w:rsidR="00B10F1F" w:rsidRPr="00AA069A">
        <w:rPr>
          <w:rFonts w:ascii="Times New Roman" w:hAnsi="Times New Roman" w:cs="Times New Roman"/>
          <w:sz w:val="24"/>
          <w:szCs w:val="24"/>
        </w:rPr>
        <w:t>No</w:t>
      </w:r>
    </w:p>
    <w:p w:rsidR="00DD1AE3" w:rsidRPr="00AA069A" w:rsidRDefault="00DD1AE3" w:rsidP="00C102C5">
      <w:pPr>
        <w:ind w:left="2160" w:hanging="2160"/>
        <w:rPr>
          <w:rFonts w:ascii="Times New Roman" w:hAnsi="Times New Roman" w:cs="Times New Roman"/>
          <w:sz w:val="24"/>
          <w:szCs w:val="24"/>
        </w:rPr>
      </w:pPr>
    </w:p>
    <w:p w:rsidR="00DD1AE3" w:rsidRPr="00AA069A" w:rsidRDefault="00DD1AE3" w:rsidP="00DD1AE3">
      <w:pPr>
        <w:pStyle w:val="Heading2"/>
        <w:rPr>
          <w:rFonts w:ascii="Times New Roman" w:hAnsi="Times New Roman"/>
          <w:szCs w:val="24"/>
        </w:rPr>
      </w:pPr>
      <w:r w:rsidRPr="00AA069A">
        <w:rPr>
          <w:rFonts w:ascii="Times New Roman" w:hAnsi="Times New Roman"/>
          <w:szCs w:val="24"/>
        </w:rPr>
        <w:t>POSITION SUMMARY</w:t>
      </w:r>
    </w:p>
    <w:p w:rsidR="00871F5C" w:rsidRPr="00AA069A" w:rsidRDefault="00871F5C" w:rsidP="00871F5C">
      <w:pPr>
        <w:rPr>
          <w:rFonts w:ascii="Times New Roman" w:hAnsi="Times New Roman" w:cs="Times New Roman"/>
          <w:sz w:val="24"/>
          <w:szCs w:val="24"/>
        </w:rPr>
      </w:pPr>
      <w:r w:rsidRPr="00AA069A">
        <w:rPr>
          <w:rFonts w:ascii="Times New Roman" w:hAnsi="Times New Roman" w:cs="Times New Roman"/>
          <w:sz w:val="24"/>
          <w:szCs w:val="24"/>
        </w:rPr>
        <w:t>The Cook is responsible for the planning, purchasing and preparing culturally appropriate meals and snacks according to established federal guidelines.</w:t>
      </w:r>
    </w:p>
    <w:p w:rsidR="00DD1AE3" w:rsidRPr="00AA069A" w:rsidRDefault="00DD1AE3" w:rsidP="00DD1AE3">
      <w:pPr>
        <w:rPr>
          <w:rFonts w:ascii="Times New Roman" w:hAnsi="Times New Roman" w:cs="Times New Roman"/>
          <w:sz w:val="24"/>
          <w:szCs w:val="24"/>
        </w:rPr>
      </w:pPr>
    </w:p>
    <w:p w:rsidR="00DD1AE3" w:rsidRPr="00AA069A" w:rsidRDefault="0074066A" w:rsidP="00C102C5">
      <w:pPr>
        <w:pStyle w:val="Heading2"/>
        <w:rPr>
          <w:rFonts w:ascii="Times New Roman" w:hAnsi="Times New Roman"/>
          <w:szCs w:val="24"/>
        </w:rPr>
      </w:pPr>
      <w:r w:rsidRPr="00AA069A">
        <w:rPr>
          <w:rFonts w:ascii="Times New Roman" w:hAnsi="Times New Roman"/>
          <w:szCs w:val="24"/>
        </w:rPr>
        <w:t>PRIMARY</w:t>
      </w:r>
      <w:r w:rsidR="00DD1AE3" w:rsidRPr="00AA069A">
        <w:rPr>
          <w:rFonts w:ascii="Times New Roman" w:hAnsi="Times New Roman"/>
          <w:szCs w:val="24"/>
        </w:rPr>
        <w:t xml:space="preserve"> </w:t>
      </w:r>
      <w:r w:rsidR="00C102C5" w:rsidRPr="00AA069A">
        <w:rPr>
          <w:rFonts w:ascii="Times New Roman" w:hAnsi="Times New Roman"/>
          <w:szCs w:val="24"/>
        </w:rPr>
        <w:t>RESPONSIBILITIES</w:t>
      </w:r>
    </w:p>
    <w:p w:rsidR="00871F5C" w:rsidRPr="00AA069A" w:rsidRDefault="00871F5C" w:rsidP="00871F5C">
      <w:pPr>
        <w:pStyle w:val="ListParagraph"/>
        <w:numPr>
          <w:ilvl w:val="0"/>
          <w:numId w:val="10"/>
        </w:numPr>
        <w:overflowPunct/>
        <w:contextualSpacing/>
        <w:textAlignment w:val="auto"/>
        <w:rPr>
          <w:rFonts w:ascii="Times New Roman" w:hAnsi="Times New Roman"/>
          <w:szCs w:val="24"/>
        </w:rPr>
      </w:pPr>
      <w:r w:rsidRPr="00AA069A">
        <w:rPr>
          <w:rFonts w:ascii="Times New Roman" w:hAnsi="Times New Roman"/>
          <w:szCs w:val="24"/>
        </w:rPr>
        <w:t>Prepares all foods in a safe and clean environment</w:t>
      </w:r>
      <w:r w:rsidR="009719F8" w:rsidRPr="00AA069A">
        <w:rPr>
          <w:rFonts w:ascii="Times New Roman" w:hAnsi="Times New Roman"/>
          <w:szCs w:val="24"/>
        </w:rPr>
        <w:t>.</w:t>
      </w:r>
    </w:p>
    <w:p w:rsidR="00902721" w:rsidRPr="00AA069A" w:rsidRDefault="00871F5C" w:rsidP="000934A8">
      <w:pPr>
        <w:pStyle w:val="ListParagraph"/>
        <w:numPr>
          <w:ilvl w:val="0"/>
          <w:numId w:val="10"/>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Prepares all foods according to established recipes</w:t>
      </w:r>
      <w:r w:rsidR="009719F8" w:rsidRPr="00AA069A">
        <w:rPr>
          <w:rFonts w:ascii="Times New Roman" w:hAnsi="Times New Roman"/>
          <w:szCs w:val="24"/>
        </w:rPr>
        <w:t>.</w:t>
      </w:r>
    </w:p>
    <w:p w:rsidR="00902721" w:rsidRPr="00AA069A" w:rsidRDefault="00902721" w:rsidP="00902721">
      <w:pPr>
        <w:pStyle w:val="ListParagraph"/>
        <w:numPr>
          <w:ilvl w:val="0"/>
          <w:numId w:val="10"/>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Packages food items for cottage distribution according to provided counts.</w:t>
      </w:r>
    </w:p>
    <w:p w:rsidR="009719F8" w:rsidRPr="00AA069A" w:rsidRDefault="009719F8" w:rsidP="000934A8">
      <w:pPr>
        <w:pStyle w:val="ListParagraph"/>
        <w:numPr>
          <w:ilvl w:val="0"/>
          <w:numId w:val="10"/>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Maintains appropriate inventory levels and assists with unloading deliveries if needed.</w:t>
      </w:r>
    </w:p>
    <w:p w:rsidR="00871F5C" w:rsidRPr="00AA069A" w:rsidRDefault="00871F5C" w:rsidP="00871F5C">
      <w:pPr>
        <w:pStyle w:val="ListParagraph"/>
        <w:numPr>
          <w:ilvl w:val="0"/>
          <w:numId w:val="10"/>
        </w:numPr>
        <w:overflowPunct/>
        <w:contextualSpacing/>
        <w:textAlignment w:val="auto"/>
        <w:rPr>
          <w:rFonts w:ascii="Times New Roman" w:hAnsi="Times New Roman"/>
          <w:szCs w:val="24"/>
        </w:rPr>
      </w:pPr>
      <w:r w:rsidRPr="00AA069A">
        <w:rPr>
          <w:rFonts w:ascii="Times New Roman" w:hAnsi="Times New Roman"/>
          <w:szCs w:val="24"/>
        </w:rPr>
        <w:t>Properly rotates inventory to avoid spoilage</w:t>
      </w:r>
      <w:r w:rsidR="009719F8" w:rsidRPr="00AA069A">
        <w:rPr>
          <w:rFonts w:ascii="Times New Roman" w:hAnsi="Times New Roman"/>
          <w:szCs w:val="24"/>
        </w:rPr>
        <w:t>.</w:t>
      </w:r>
    </w:p>
    <w:p w:rsidR="00871F5C" w:rsidRPr="00AA069A" w:rsidRDefault="00871F5C" w:rsidP="00871F5C">
      <w:pPr>
        <w:pStyle w:val="ListParagraph"/>
        <w:numPr>
          <w:ilvl w:val="0"/>
          <w:numId w:val="10"/>
        </w:numPr>
        <w:overflowPunct/>
        <w:contextualSpacing/>
        <w:textAlignment w:val="auto"/>
        <w:rPr>
          <w:rFonts w:ascii="Times New Roman" w:hAnsi="Times New Roman"/>
          <w:szCs w:val="24"/>
        </w:rPr>
      </w:pPr>
      <w:r w:rsidRPr="00AA069A">
        <w:rPr>
          <w:rFonts w:ascii="Times New Roman" w:hAnsi="Times New Roman"/>
          <w:szCs w:val="24"/>
        </w:rPr>
        <w:t>Completes pantry inventory and shops for needed supplies</w:t>
      </w:r>
      <w:r w:rsidR="009719F8" w:rsidRPr="00AA069A">
        <w:rPr>
          <w:rFonts w:ascii="Times New Roman" w:hAnsi="Times New Roman"/>
          <w:szCs w:val="24"/>
        </w:rPr>
        <w:t>.</w:t>
      </w:r>
    </w:p>
    <w:p w:rsidR="009719F8" w:rsidRPr="00AA069A" w:rsidRDefault="009719F8" w:rsidP="009719F8">
      <w:pPr>
        <w:pStyle w:val="ListParagraph"/>
        <w:numPr>
          <w:ilvl w:val="0"/>
          <w:numId w:val="10"/>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Maintains a clean and sanitized kitchen.</w:t>
      </w:r>
    </w:p>
    <w:p w:rsidR="00871F5C" w:rsidRPr="00AA069A" w:rsidRDefault="00871F5C" w:rsidP="00871F5C">
      <w:pPr>
        <w:pStyle w:val="ListParagraph"/>
        <w:numPr>
          <w:ilvl w:val="0"/>
          <w:numId w:val="10"/>
        </w:numPr>
        <w:overflowPunct/>
        <w:contextualSpacing/>
        <w:textAlignment w:val="auto"/>
        <w:rPr>
          <w:rFonts w:ascii="Times New Roman" w:hAnsi="Times New Roman"/>
          <w:szCs w:val="24"/>
        </w:rPr>
      </w:pPr>
      <w:r w:rsidRPr="00AA069A">
        <w:rPr>
          <w:rFonts w:ascii="Times New Roman" w:hAnsi="Times New Roman"/>
          <w:szCs w:val="24"/>
        </w:rPr>
        <w:t>Responsible for the cleaning and maintenance of food service equipment.</w:t>
      </w:r>
    </w:p>
    <w:p w:rsidR="0005445F" w:rsidRPr="00AA069A" w:rsidRDefault="0005445F" w:rsidP="00871F5C">
      <w:pPr>
        <w:pStyle w:val="ListParagraph"/>
        <w:numPr>
          <w:ilvl w:val="0"/>
          <w:numId w:val="10"/>
        </w:numPr>
        <w:overflowPunct/>
        <w:contextualSpacing/>
        <w:textAlignment w:val="auto"/>
        <w:rPr>
          <w:rFonts w:ascii="Times New Roman" w:hAnsi="Times New Roman"/>
          <w:szCs w:val="24"/>
        </w:rPr>
      </w:pPr>
      <w:r w:rsidRPr="00AA069A">
        <w:rPr>
          <w:rFonts w:ascii="Times New Roman" w:hAnsi="Times New Roman"/>
          <w:szCs w:val="24"/>
        </w:rPr>
        <w:t xml:space="preserve">Other duties as assigned. </w:t>
      </w:r>
    </w:p>
    <w:p w:rsidR="00B10F1F" w:rsidRPr="00AA069A" w:rsidRDefault="00B10F1F" w:rsidP="00B10F1F">
      <w:pPr>
        <w:ind w:left="2160" w:hanging="2160"/>
        <w:rPr>
          <w:rFonts w:ascii="Times New Roman" w:hAnsi="Times New Roman" w:cs="Times New Roman"/>
          <w:sz w:val="24"/>
          <w:szCs w:val="24"/>
        </w:rPr>
      </w:pPr>
    </w:p>
    <w:p w:rsidR="0032778F" w:rsidRPr="00AA069A" w:rsidRDefault="00C102C5" w:rsidP="0032778F">
      <w:pPr>
        <w:rPr>
          <w:rFonts w:ascii="Times New Roman" w:hAnsi="Times New Roman" w:cs="Times New Roman"/>
          <w:sz w:val="24"/>
          <w:szCs w:val="24"/>
        </w:rPr>
      </w:pPr>
      <w:r w:rsidRPr="00AA069A">
        <w:rPr>
          <w:rFonts w:ascii="Times New Roman" w:hAnsi="Times New Roman" w:cs="Times New Roman"/>
          <w:b/>
          <w:sz w:val="24"/>
          <w:szCs w:val="24"/>
          <w:u w:val="single"/>
        </w:rPr>
        <w:t>REQUIRED COMPETENCIES</w:t>
      </w:r>
    </w:p>
    <w:p w:rsidR="00B10F1F" w:rsidRPr="00AA069A" w:rsidRDefault="0032778F" w:rsidP="00CC0413">
      <w:pPr>
        <w:pStyle w:val="ListParagraph"/>
        <w:numPr>
          <w:ilvl w:val="0"/>
          <w:numId w:val="10"/>
        </w:numPr>
        <w:overflowPunct/>
        <w:contextualSpacing/>
        <w:textAlignment w:val="auto"/>
        <w:rPr>
          <w:rFonts w:ascii="Times New Roman" w:hAnsi="Times New Roman"/>
          <w:szCs w:val="24"/>
        </w:rPr>
      </w:pPr>
      <w:r w:rsidRPr="00AA069A">
        <w:rPr>
          <w:rFonts w:ascii="Times New Roman" w:hAnsi="Times New Roman"/>
          <w:szCs w:val="24"/>
        </w:rPr>
        <w:t xml:space="preserve">Must have </w:t>
      </w:r>
      <w:r w:rsidR="00CC0413" w:rsidRPr="00AA069A">
        <w:rPr>
          <w:rFonts w:ascii="Times New Roman" w:hAnsi="Times New Roman"/>
          <w:szCs w:val="24"/>
        </w:rPr>
        <w:t xml:space="preserve">a </w:t>
      </w:r>
      <w:r w:rsidR="00C56EF0" w:rsidRPr="00AA069A">
        <w:rPr>
          <w:rFonts w:ascii="Times New Roman" w:hAnsi="Times New Roman"/>
          <w:szCs w:val="24"/>
        </w:rPr>
        <w:t xml:space="preserve">high school diploma or general education equivalency with one year of </w:t>
      </w:r>
      <w:r w:rsidR="00871F5C" w:rsidRPr="00AA069A">
        <w:rPr>
          <w:rFonts w:ascii="Times New Roman" w:hAnsi="Times New Roman"/>
          <w:szCs w:val="24"/>
        </w:rPr>
        <w:t>food service and menu planning experience</w:t>
      </w:r>
      <w:r w:rsidR="00C56EF0" w:rsidRPr="00AA069A">
        <w:rPr>
          <w:rFonts w:ascii="Times New Roman" w:hAnsi="Times New Roman"/>
          <w:szCs w:val="24"/>
        </w:rPr>
        <w:t>.</w:t>
      </w:r>
    </w:p>
    <w:p w:rsidR="00871F5C" w:rsidRPr="00AA069A" w:rsidRDefault="00871F5C" w:rsidP="00871F5C">
      <w:pPr>
        <w:pStyle w:val="ListParagraph"/>
        <w:numPr>
          <w:ilvl w:val="0"/>
          <w:numId w:val="10"/>
        </w:numPr>
        <w:overflowPunct/>
        <w:autoSpaceDE/>
        <w:autoSpaceDN/>
        <w:adjustRightInd/>
        <w:contextualSpacing/>
        <w:textAlignment w:val="auto"/>
        <w:rPr>
          <w:rFonts w:ascii="Times New Roman" w:hAnsi="Times New Roman"/>
          <w:szCs w:val="24"/>
        </w:rPr>
      </w:pPr>
      <w:r w:rsidRPr="00AA069A">
        <w:rPr>
          <w:rFonts w:ascii="Times New Roman" w:hAnsi="Times New Roman"/>
          <w:szCs w:val="24"/>
        </w:rPr>
        <w:t xml:space="preserve">Must be </w:t>
      </w:r>
      <w:proofErr w:type="spellStart"/>
      <w:r w:rsidRPr="00AA069A">
        <w:rPr>
          <w:rFonts w:ascii="Times New Roman" w:hAnsi="Times New Roman"/>
          <w:szCs w:val="24"/>
        </w:rPr>
        <w:t>Servsafe</w:t>
      </w:r>
      <w:proofErr w:type="spellEnd"/>
      <w:r w:rsidRPr="00AA069A">
        <w:rPr>
          <w:rFonts w:ascii="Times New Roman" w:hAnsi="Times New Roman"/>
          <w:szCs w:val="24"/>
        </w:rPr>
        <w:t xml:space="preserve"> Certified, or be eligible and willing to obtain prior to employment, per PA Department of Agriculture.</w:t>
      </w:r>
    </w:p>
    <w:p w:rsidR="00E460E2" w:rsidRPr="00AA069A" w:rsidRDefault="00CC0413" w:rsidP="0032778F">
      <w:pPr>
        <w:numPr>
          <w:ilvl w:val="0"/>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Must be able to perform the physical requirements of the position</w:t>
      </w:r>
      <w:r w:rsidR="00E460E2" w:rsidRPr="00AA069A">
        <w:rPr>
          <w:rFonts w:ascii="Times New Roman" w:hAnsi="Times New Roman" w:cs="Times New Roman"/>
          <w:sz w:val="24"/>
          <w:szCs w:val="24"/>
        </w:rPr>
        <w:t>:</w:t>
      </w:r>
    </w:p>
    <w:p w:rsidR="00AC40B6" w:rsidRPr="00AA069A" w:rsidRDefault="00871F5C" w:rsidP="00E460E2">
      <w:pPr>
        <w:numPr>
          <w:ilvl w:val="1"/>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Must be able to stand more</w:t>
      </w:r>
      <w:r w:rsidR="00C56EF0" w:rsidRPr="00AA069A">
        <w:rPr>
          <w:rFonts w:ascii="Times New Roman" w:hAnsi="Times New Roman" w:cs="Times New Roman"/>
          <w:sz w:val="24"/>
          <w:szCs w:val="24"/>
        </w:rPr>
        <w:t xml:space="preserve"> than</w:t>
      </w:r>
      <w:r w:rsidR="00AC40B6" w:rsidRPr="00AA069A">
        <w:rPr>
          <w:rFonts w:ascii="Times New Roman" w:hAnsi="Times New Roman" w:cs="Times New Roman"/>
          <w:sz w:val="24"/>
          <w:szCs w:val="24"/>
        </w:rPr>
        <w:t xml:space="preserve"> 50% of the time.</w:t>
      </w:r>
    </w:p>
    <w:p w:rsidR="00C56EF0" w:rsidRPr="00AA069A" w:rsidRDefault="00871F5C" w:rsidP="00E460E2">
      <w:pPr>
        <w:numPr>
          <w:ilvl w:val="1"/>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Frequently</w:t>
      </w:r>
      <w:r w:rsidR="009176FB" w:rsidRPr="00AA069A">
        <w:rPr>
          <w:rFonts w:ascii="Times New Roman" w:hAnsi="Times New Roman" w:cs="Times New Roman"/>
          <w:sz w:val="24"/>
          <w:szCs w:val="24"/>
        </w:rPr>
        <w:t xml:space="preserve"> perform </w:t>
      </w:r>
      <w:r w:rsidRPr="00AA069A">
        <w:rPr>
          <w:rFonts w:ascii="Times New Roman" w:hAnsi="Times New Roman" w:cs="Times New Roman"/>
          <w:sz w:val="24"/>
          <w:szCs w:val="24"/>
        </w:rPr>
        <w:t>medium</w:t>
      </w:r>
      <w:r w:rsidR="009176FB" w:rsidRPr="00AA069A">
        <w:rPr>
          <w:rFonts w:ascii="Times New Roman" w:hAnsi="Times New Roman" w:cs="Times New Roman"/>
          <w:sz w:val="24"/>
          <w:szCs w:val="24"/>
        </w:rPr>
        <w:t xml:space="preserve"> work by lifting, carrying, pushing, pulling up to </w:t>
      </w:r>
      <w:r w:rsidRPr="00AA069A">
        <w:rPr>
          <w:rFonts w:ascii="Times New Roman" w:hAnsi="Times New Roman" w:cs="Times New Roman"/>
          <w:sz w:val="24"/>
          <w:szCs w:val="24"/>
        </w:rPr>
        <w:t>4</w:t>
      </w:r>
      <w:r w:rsidR="009176FB" w:rsidRPr="00AA069A">
        <w:rPr>
          <w:rFonts w:ascii="Times New Roman" w:hAnsi="Times New Roman" w:cs="Times New Roman"/>
          <w:sz w:val="24"/>
          <w:szCs w:val="24"/>
        </w:rPr>
        <w:t>0 pounds without assistance.</w:t>
      </w:r>
    </w:p>
    <w:p w:rsidR="00E460E2" w:rsidRPr="00AA069A" w:rsidRDefault="00E460E2" w:rsidP="00E460E2">
      <w:pPr>
        <w:numPr>
          <w:ilvl w:val="1"/>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M</w:t>
      </w:r>
      <w:r w:rsidR="000640F9" w:rsidRPr="00AA069A">
        <w:rPr>
          <w:rFonts w:ascii="Times New Roman" w:hAnsi="Times New Roman" w:cs="Times New Roman"/>
          <w:sz w:val="24"/>
          <w:szCs w:val="24"/>
        </w:rPr>
        <w:t xml:space="preserve">ove about on foot to complete tasks and </w:t>
      </w:r>
      <w:r w:rsidR="00871F5C" w:rsidRPr="00AA069A">
        <w:rPr>
          <w:rFonts w:ascii="Times New Roman" w:hAnsi="Times New Roman" w:cs="Times New Roman"/>
          <w:sz w:val="24"/>
          <w:szCs w:val="24"/>
        </w:rPr>
        <w:t xml:space="preserve">frequently </w:t>
      </w:r>
      <w:r w:rsidR="000640F9" w:rsidRPr="00AA069A">
        <w:rPr>
          <w:rFonts w:ascii="Times New Roman" w:hAnsi="Times New Roman" w:cs="Times New Roman"/>
          <w:sz w:val="24"/>
          <w:szCs w:val="24"/>
        </w:rPr>
        <w:t>move from one location to another.</w:t>
      </w:r>
    </w:p>
    <w:p w:rsidR="00CC0413" w:rsidRPr="00AA069A" w:rsidRDefault="00CC0413" w:rsidP="00CC0413">
      <w:pPr>
        <w:numPr>
          <w:ilvl w:val="1"/>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Stoop, kneel, crouch, reach, climb stairs, and stand regularly.</w:t>
      </w:r>
    </w:p>
    <w:p w:rsidR="000640F9" w:rsidRPr="00AA069A" w:rsidRDefault="00E460E2" w:rsidP="00E460E2">
      <w:pPr>
        <w:numPr>
          <w:ilvl w:val="1"/>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 xml:space="preserve">Have visual acuity to prepare and </w:t>
      </w:r>
      <w:r w:rsidR="00871F5C" w:rsidRPr="00AA069A">
        <w:rPr>
          <w:rFonts w:ascii="Times New Roman" w:hAnsi="Times New Roman" w:cs="Times New Roman"/>
          <w:sz w:val="24"/>
          <w:szCs w:val="24"/>
        </w:rPr>
        <w:t>read food service paperwork</w:t>
      </w:r>
      <w:r w:rsidR="004A68A4" w:rsidRPr="00AA069A">
        <w:rPr>
          <w:rFonts w:ascii="Times New Roman" w:hAnsi="Times New Roman" w:cs="Times New Roman"/>
          <w:sz w:val="24"/>
          <w:szCs w:val="24"/>
        </w:rPr>
        <w:t>,</w:t>
      </w:r>
      <w:r w:rsidRPr="00AA069A">
        <w:rPr>
          <w:rFonts w:ascii="Times New Roman" w:hAnsi="Times New Roman" w:cs="Times New Roman"/>
          <w:sz w:val="24"/>
          <w:szCs w:val="24"/>
        </w:rPr>
        <w:t xml:space="preserve"> to view a computer monitor and operate typical </w:t>
      </w:r>
      <w:r w:rsidR="00871F5C" w:rsidRPr="00AA069A">
        <w:rPr>
          <w:rFonts w:ascii="Times New Roman" w:hAnsi="Times New Roman" w:cs="Times New Roman"/>
          <w:sz w:val="24"/>
          <w:szCs w:val="24"/>
        </w:rPr>
        <w:t>food service</w:t>
      </w:r>
      <w:r w:rsidRPr="00AA069A">
        <w:rPr>
          <w:rFonts w:ascii="Times New Roman" w:hAnsi="Times New Roman" w:cs="Times New Roman"/>
          <w:sz w:val="24"/>
          <w:szCs w:val="24"/>
        </w:rPr>
        <w:t xml:space="preserve"> equipment.</w:t>
      </w:r>
    </w:p>
    <w:p w:rsidR="00C56EF0" w:rsidRPr="00AA069A" w:rsidRDefault="00E460E2" w:rsidP="00C56EF0">
      <w:pPr>
        <w:numPr>
          <w:ilvl w:val="1"/>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 xml:space="preserve">Be subjected to occasional noise that would cause one to shout in order to </w:t>
      </w:r>
      <w:proofErr w:type="gramStart"/>
      <w:r w:rsidRPr="00AA069A">
        <w:rPr>
          <w:rFonts w:ascii="Times New Roman" w:hAnsi="Times New Roman" w:cs="Times New Roman"/>
          <w:sz w:val="24"/>
          <w:szCs w:val="24"/>
        </w:rPr>
        <w:t>be h</w:t>
      </w:r>
      <w:r w:rsidR="00C102C5" w:rsidRPr="00AA069A">
        <w:rPr>
          <w:rFonts w:ascii="Times New Roman" w:hAnsi="Times New Roman" w:cs="Times New Roman"/>
          <w:sz w:val="24"/>
          <w:szCs w:val="24"/>
        </w:rPr>
        <w:t>eard</w:t>
      </w:r>
      <w:proofErr w:type="gramEnd"/>
      <w:r w:rsidR="00C102C5" w:rsidRPr="00AA069A">
        <w:rPr>
          <w:rFonts w:ascii="Times New Roman" w:hAnsi="Times New Roman" w:cs="Times New Roman"/>
          <w:sz w:val="24"/>
          <w:szCs w:val="24"/>
        </w:rPr>
        <w:t xml:space="preserve"> above ambient noise level.</w:t>
      </w:r>
    </w:p>
    <w:p w:rsidR="00C102C5" w:rsidRPr="00AA069A" w:rsidRDefault="00C102C5" w:rsidP="00C102C5">
      <w:pPr>
        <w:numPr>
          <w:ilvl w:val="0"/>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 xml:space="preserve">Demonstrates a commitment to </w:t>
      </w:r>
      <w:r w:rsidR="00520DA2" w:rsidRPr="00AA069A">
        <w:rPr>
          <w:rFonts w:ascii="Times New Roman" w:hAnsi="Times New Roman" w:cs="Times New Roman"/>
          <w:sz w:val="24"/>
          <w:szCs w:val="24"/>
        </w:rPr>
        <w:t>achieving a standard of excellence with procedures and outcomes.</w:t>
      </w:r>
    </w:p>
    <w:p w:rsidR="00520DA2" w:rsidRPr="00AA069A" w:rsidRDefault="00520DA2" w:rsidP="00C102C5">
      <w:pPr>
        <w:numPr>
          <w:ilvl w:val="0"/>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Communicates effectively by balancing listening and talking, speaking and writing clearly and influencing others.</w:t>
      </w:r>
    </w:p>
    <w:p w:rsidR="00244A15" w:rsidRPr="00AA069A" w:rsidRDefault="00520DA2" w:rsidP="00244A15">
      <w:pPr>
        <w:numPr>
          <w:ilvl w:val="0"/>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t xml:space="preserve">Demonstrates excellent </w:t>
      </w:r>
      <w:r w:rsidR="00C56EF0" w:rsidRPr="00AA069A">
        <w:rPr>
          <w:rFonts w:ascii="Times New Roman" w:hAnsi="Times New Roman" w:cs="Times New Roman"/>
          <w:sz w:val="24"/>
          <w:szCs w:val="24"/>
        </w:rPr>
        <w:t>teamwork</w:t>
      </w:r>
      <w:r w:rsidRPr="00AA069A">
        <w:rPr>
          <w:rFonts w:ascii="Times New Roman" w:hAnsi="Times New Roman" w:cs="Times New Roman"/>
          <w:sz w:val="24"/>
          <w:szCs w:val="24"/>
        </w:rPr>
        <w:t xml:space="preserve"> skills by being helpful, team-oriented, respectful and approachable.</w:t>
      </w:r>
    </w:p>
    <w:p w:rsidR="00741539" w:rsidRDefault="00741539" w:rsidP="00741539">
      <w:pPr>
        <w:numPr>
          <w:ilvl w:val="0"/>
          <w:numId w:val="8"/>
        </w:numPr>
        <w:overflowPunct w:val="0"/>
        <w:autoSpaceDE w:val="0"/>
        <w:autoSpaceDN w:val="0"/>
        <w:adjustRightInd w:val="0"/>
        <w:textAlignment w:val="baseline"/>
        <w:rPr>
          <w:rFonts w:ascii="Times New Roman" w:hAnsi="Times New Roman" w:cs="Times New Roman"/>
          <w:sz w:val="24"/>
          <w:szCs w:val="24"/>
        </w:rPr>
      </w:pPr>
      <w:r w:rsidRPr="00AA069A">
        <w:rPr>
          <w:rFonts w:ascii="Times New Roman" w:hAnsi="Times New Roman" w:cs="Times New Roman"/>
          <w:sz w:val="24"/>
          <w:szCs w:val="24"/>
        </w:rPr>
        <w:lastRenderedPageBreak/>
        <w:t xml:space="preserve">Attends additional training programs and sessions as needed. </w:t>
      </w:r>
    </w:p>
    <w:p w:rsidR="00687534" w:rsidRDefault="00687534" w:rsidP="00687534">
      <w:pPr>
        <w:overflowPunct w:val="0"/>
        <w:autoSpaceDE w:val="0"/>
        <w:autoSpaceDN w:val="0"/>
        <w:adjustRightInd w:val="0"/>
        <w:textAlignment w:val="baseline"/>
        <w:rPr>
          <w:rFonts w:ascii="Times New Roman" w:hAnsi="Times New Roman" w:cs="Times New Roman"/>
          <w:sz w:val="24"/>
          <w:szCs w:val="24"/>
        </w:rPr>
      </w:pPr>
    </w:p>
    <w:p w:rsidR="00687534" w:rsidRDefault="00687534" w:rsidP="00687534">
      <w:pPr>
        <w:rPr>
          <w:rFonts w:ascii="Times New Roman" w:hAnsi="Times New Roman" w:cs="Times New Roman"/>
          <w:sz w:val="24"/>
          <w:szCs w:val="24"/>
        </w:rPr>
      </w:pPr>
    </w:p>
    <w:p w:rsidR="00687534" w:rsidRDefault="00687534" w:rsidP="00687534">
      <w:pPr>
        <w:pBdr>
          <w:top w:val="single" w:sz="6" w:space="1" w:color="auto"/>
        </w:pBdr>
        <w:rPr>
          <w:rFonts w:ascii="Times New Roman" w:hAnsi="Times New Roman" w:cs="Times New Roman"/>
          <w:sz w:val="24"/>
          <w:szCs w:val="24"/>
        </w:rPr>
      </w:pPr>
    </w:p>
    <w:p w:rsidR="00687534" w:rsidRDefault="00687534" w:rsidP="00687534">
      <w:pPr>
        <w:pBdr>
          <w:top w:val="single" w:sz="6" w:space="1" w:color="auto"/>
        </w:pBdr>
        <w:rPr>
          <w:rFonts w:ascii="Times New Roman" w:hAnsi="Times New Roman" w:cs="Times New Roman"/>
          <w:sz w:val="24"/>
          <w:szCs w:val="24"/>
        </w:rPr>
      </w:pPr>
    </w:p>
    <w:p w:rsidR="00687534" w:rsidRDefault="00687534" w:rsidP="00687534">
      <w:pPr>
        <w:spacing w:line="360" w:lineRule="auto"/>
        <w:rPr>
          <w:rFonts w:ascii="Times New Roman" w:hAnsi="Times New Roman" w:cs="Times New Roman"/>
          <w:sz w:val="24"/>
          <w:szCs w:val="24"/>
        </w:rPr>
      </w:pPr>
      <w:r>
        <w:rPr>
          <w:rFonts w:ascii="Times New Roman" w:hAnsi="Times New Roman" w:cs="Times New Roman"/>
          <w:sz w:val="24"/>
          <w:szCs w:val="24"/>
        </w:rPr>
        <w:t>Applicant/Employee Signature: ___________________________________________</w:t>
      </w:r>
    </w:p>
    <w:p w:rsidR="00687534" w:rsidRDefault="00687534" w:rsidP="00687534">
      <w:pPr>
        <w:spacing w:line="360" w:lineRule="auto"/>
        <w:rPr>
          <w:rFonts w:ascii="Times New Roman" w:hAnsi="Times New Roman" w:cs="Times New Roman"/>
          <w:sz w:val="24"/>
          <w:szCs w:val="24"/>
        </w:rPr>
      </w:pPr>
    </w:p>
    <w:p w:rsidR="00687534" w:rsidRDefault="00687534" w:rsidP="00687534">
      <w:pPr>
        <w:spacing w:line="360" w:lineRule="auto"/>
        <w:rPr>
          <w:rFonts w:ascii="Times New Roman" w:hAnsi="Times New Roman" w:cs="Times New Roman"/>
          <w:sz w:val="24"/>
          <w:szCs w:val="24"/>
        </w:rPr>
      </w:pPr>
      <w:r>
        <w:rPr>
          <w:rFonts w:ascii="Times New Roman" w:hAnsi="Times New Roman" w:cs="Times New Roman"/>
          <w:sz w:val="24"/>
          <w:szCs w:val="24"/>
        </w:rPr>
        <w:t>Date: __________________________</w:t>
      </w:r>
    </w:p>
    <w:p w:rsidR="00687534" w:rsidRPr="00AA069A" w:rsidRDefault="00687534" w:rsidP="00687534">
      <w:pPr>
        <w:overflowPunct w:val="0"/>
        <w:autoSpaceDE w:val="0"/>
        <w:autoSpaceDN w:val="0"/>
        <w:adjustRightInd w:val="0"/>
        <w:textAlignment w:val="baseline"/>
        <w:rPr>
          <w:rFonts w:ascii="Times New Roman" w:hAnsi="Times New Roman" w:cs="Times New Roman"/>
          <w:sz w:val="24"/>
          <w:szCs w:val="24"/>
        </w:rPr>
      </w:pPr>
      <w:bookmarkStart w:id="0" w:name="_GoBack"/>
      <w:bookmarkEnd w:id="0"/>
    </w:p>
    <w:sectPr w:rsidR="00687534" w:rsidRPr="00AA069A" w:rsidSect="00834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498" w:hanging="298"/>
      </w:pPr>
      <w:rPr>
        <w:rFonts w:ascii="Arial" w:hAnsi="Arial" w:cs="Arial"/>
        <w:b w:val="0"/>
        <w:bCs w:val="0"/>
        <w:spacing w:val="-1"/>
        <w:w w:val="99"/>
        <w:sz w:val="20"/>
        <w:szCs w:val="20"/>
      </w:rPr>
    </w:lvl>
    <w:lvl w:ilvl="1">
      <w:start w:val="1"/>
      <w:numFmt w:val="decimal"/>
      <w:lvlText w:val="%2."/>
      <w:lvlJc w:val="left"/>
      <w:pPr>
        <w:ind w:left="1086" w:hanging="276"/>
      </w:pPr>
      <w:rPr>
        <w:rFonts w:ascii="Arial" w:hAnsi="Arial" w:cs="Arial"/>
        <w:b w:val="0"/>
        <w:bCs w:val="0"/>
        <w:spacing w:val="-1"/>
        <w:w w:val="99"/>
        <w:sz w:val="20"/>
        <w:szCs w:val="20"/>
      </w:rPr>
    </w:lvl>
    <w:lvl w:ilvl="2">
      <w:numFmt w:val="bullet"/>
      <w:lvlText w:val="•"/>
      <w:lvlJc w:val="left"/>
      <w:pPr>
        <w:ind w:left="2124" w:hanging="276"/>
      </w:pPr>
    </w:lvl>
    <w:lvl w:ilvl="3">
      <w:numFmt w:val="bullet"/>
      <w:lvlText w:val="•"/>
      <w:lvlJc w:val="left"/>
      <w:pPr>
        <w:ind w:left="3141" w:hanging="276"/>
      </w:pPr>
    </w:lvl>
    <w:lvl w:ilvl="4">
      <w:numFmt w:val="bullet"/>
      <w:lvlText w:val="•"/>
      <w:lvlJc w:val="left"/>
      <w:pPr>
        <w:ind w:left="4158" w:hanging="276"/>
      </w:pPr>
    </w:lvl>
    <w:lvl w:ilvl="5">
      <w:numFmt w:val="bullet"/>
      <w:lvlText w:val="•"/>
      <w:lvlJc w:val="left"/>
      <w:pPr>
        <w:ind w:left="5175" w:hanging="276"/>
      </w:pPr>
    </w:lvl>
    <w:lvl w:ilvl="6">
      <w:numFmt w:val="bullet"/>
      <w:lvlText w:val="•"/>
      <w:lvlJc w:val="left"/>
      <w:pPr>
        <w:ind w:left="6192" w:hanging="276"/>
      </w:pPr>
    </w:lvl>
    <w:lvl w:ilvl="7">
      <w:numFmt w:val="bullet"/>
      <w:lvlText w:val="•"/>
      <w:lvlJc w:val="left"/>
      <w:pPr>
        <w:ind w:left="7209" w:hanging="276"/>
      </w:pPr>
    </w:lvl>
    <w:lvl w:ilvl="8">
      <w:numFmt w:val="bullet"/>
      <w:lvlText w:val="•"/>
      <w:lvlJc w:val="left"/>
      <w:pPr>
        <w:ind w:left="8226" w:hanging="276"/>
      </w:pPr>
    </w:lvl>
  </w:abstractNum>
  <w:abstractNum w:abstractNumId="1" w15:restartNumberingAfterBreak="0">
    <w:nsid w:val="00000404"/>
    <w:multiLevelType w:val="multilevel"/>
    <w:tmpl w:val="00000887"/>
    <w:lvl w:ilvl="0">
      <w:start w:val="2"/>
      <w:numFmt w:val="upperLetter"/>
      <w:lvlText w:val="%1."/>
      <w:lvlJc w:val="left"/>
      <w:pPr>
        <w:ind w:left="920" w:hanging="720"/>
      </w:pPr>
      <w:rPr>
        <w:rFonts w:ascii="Arial" w:hAnsi="Arial" w:cs="Arial"/>
        <w:b w:val="0"/>
        <w:bCs w:val="0"/>
        <w:spacing w:val="-1"/>
        <w:w w:val="99"/>
        <w:sz w:val="20"/>
        <w:szCs w:val="20"/>
      </w:rPr>
    </w:lvl>
    <w:lvl w:ilvl="1">
      <w:start w:val="1"/>
      <w:numFmt w:val="decimal"/>
      <w:lvlText w:val="%2."/>
      <w:lvlJc w:val="left"/>
      <w:pPr>
        <w:ind w:left="920" w:hanging="360"/>
      </w:pPr>
      <w:rPr>
        <w:rFonts w:ascii="Arial" w:hAnsi="Arial" w:cs="Arial"/>
        <w:b w:val="0"/>
        <w:bCs w:val="0"/>
        <w:spacing w:val="-1"/>
        <w:w w:val="99"/>
        <w:sz w:val="20"/>
        <w:szCs w:val="20"/>
      </w:rPr>
    </w:lvl>
    <w:lvl w:ilvl="2">
      <w:numFmt w:val="bullet"/>
      <w:lvlText w:val="•"/>
      <w:lvlJc w:val="left"/>
      <w:pPr>
        <w:ind w:left="2788" w:hanging="360"/>
      </w:pPr>
    </w:lvl>
    <w:lvl w:ilvl="3">
      <w:numFmt w:val="bullet"/>
      <w:lvlText w:val="•"/>
      <w:lvlJc w:val="left"/>
      <w:pPr>
        <w:ind w:left="3722" w:hanging="360"/>
      </w:pPr>
    </w:lvl>
    <w:lvl w:ilvl="4">
      <w:numFmt w:val="bullet"/>
      <w:lvlText w:val="•"/>
      <w:lvlJc w:val="left"/>
      <w:pPr>
        <w:ind w:left="4656" w:hanging="360"/>
      </w:pPr>
    </w:lvl>
    <w:lvl w:ilvl="5">
      <w:numFmt w:val="bullet"/>
      <w:lvlText w:val="•"/>
      <w:lvlJc w:val="left"/>
      <w:pPr>
        <w:ind w:left="5590" w:hanging="360"/>
      </w:pPr>
    </w:lvl>
    <w:lvl w:ilvl="6">
      <w:numFmt w:val="bullet"/>
      <w:lvlText w:val="•"/>
      <w:lvlJc w:val="left"/>
      <w:pPr>
        <w:ind w:left="6524" w:hanging="360"/>
      </w:pPr>
    </w:lvl>
    <w:lvl w:ilvl="7">
      <w:numFmt w:val="bullet"/>
      <w:lvlText w:val="•"/>
      <w:lvlJc w:val="left"/>
      <w:pPr>
        <w:ind w:left="7458" w:hanging="360"/>
      </w:pPr>
    </w:lvl>
    <w:lvl w:ilvl="8">
      <w:numFmt w:val="bullet"/>
      <w:lvlText w:val="•"/>
      <w:lvlJc w:val="left"/>
      <w:pPr>
        <w:ind w:left="8392" w:hanging="360"/>
      </w:pPr>
    </w:lvl>
  </w:abstractNum>
  <w:abstractNum w:abstractNumId="2" w15:restartNumberingAfterBreak="0">
    <w:nsid w:val="07CE2256"/>
    <w:multiLevelType w:val="hybridMultilevel"/>
    <w:tmpl w:val="DBA4B7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581EA0"/>
    <w:multiLevelType w:val="hybridMultilevel"/>
    <w:tmpl w:val="1B60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12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36291A"/>
    <w:multiLevelType w:val="hybridMultilevel"/>
    <w:tmpl w:val="2A94E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B50507"/>
    <w:multiLevelType w:val="hybridMultilevel"/>
    <w:tmpl w:val="3BC8C7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B91E61"/>
    <w:multiLevelType w:val="hybridMultilevel"/>
    <w:tmpl w:val="50789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E9232B"/>
    <w:multiLevelType w:val="hybridMultilevel"/>
    <w:tmpl w:val="C8AE3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6F579F"/>
    <w:multiLevelType w:val="hybridMultilevel"/>
    <w:tmpl w:val="584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D78BC"/>
    <w:multiLevelType w:val="hybridMultilevel"/>
    <w:tmpl w:val="17C6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44319"/>
    <w:multiLevelType w:val="hybridMultilevel"/>
    <w:tmpl w:val="CAB061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425F0A"/>
    <w:multiLevelType w:val="multilevel"/>
    <w:tmpl w:val="8F82F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E3998"/>
    <w:multiLevelType w:val="multilevel"/>
    <w:tmpl w:val="680E6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6"/>
  </w:num>
  <w:num w:numId="8">
    <w:abstractNumId w:val="7"/>
  </w:num>
  <w:num w:numId="9">
    <w:abstractNumId w:val="4"/>
  </w:num>
  <w:num w:numId="10">
    <w:abstractNumId w:val="5"/>
  </w:num>
  <w:num w:numId="11">
    <w:abstractNumId w:val="8"/>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15"/>
    <w:rsid w:val="0005445F"/>
    <w:rsid w:val="000640F9"/>
    <w:rsid w:val="000851B7"/>
    <w:rsid w:val="000A42B0"/>
    <w:rsid w:val="00142076"/>
    <w:rsid w:val="00244A15"/>
    <w:rsid w:val="00270E5E"/>
    <w:rsid w:val="00306C05"/>
    <w:rsid w:val="0032778F"/>
    <w:rsid w:val="003C7B12"/>
    <w:rsid w:val="0040461F"/>
    <w:rsid w:val="00432433"/>
    <w:rsid w:val="00480802"/>
    <w:rsid w:val="004A68A4"/>
    <w:rsid w:val="00520DA2"/>
    <w:rsid w:val="0062254B"/>
    <w:rsid w:val="00631D9F"/>
    <w:rsid w:val="00687534"/>
    <w:rsid w:val="00692517"/>
    <w:rsid w:val="006F3E68"/>
    <w:rsid w:val="0074066A"/>
    <w:rsid w:val="00741539"/>
    <w:rsid w:val="007456A1"/>
    <w:rsid w:val="00763351"/>
    <w:rsid w:val="00834F9A"/>
    <w:rsid w:val="00871F5C"/>
    <w:rsid w:val="008978AF"/>
    <w:rsid w:val="00902721"/>
    <w:rsid w:val="00906F60"/>
    <w:rsid w:val="009176FB"/>
    <w:rsid w:val="009719F8"/>
    <w:rsid w:val="009A5685"/>
    <w:rsid w:val="00AA069A"/>
    <w:rsid w:val="00AC2DDE"/>
    <w:rsid w:val="00AC40B6"/>
    <w:rsid w:val="00B10D67"/>
    <w:rsid w:val="00B10F1F"/>
    <w:rsid w:val="00B54A33"/>
    <w:rsid w:val="00B928BC"/>
    <w:rsid w:val="00C102C5"/>
    <w:rsid w:val="00C56EF0"/>
    <w:rsid w:val="00CB6DD4"/>
    <w:rsid w:val="00CC0413"/>
    <w:rsid w:val="00CE0F7A"/>
    <w:rsid w:val="00DD1AE3"/>
    <w:rsid w:val="00E4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0F1C"/>
  <w15:chartTrackingRefBased/>
  <w15:docId w15:val="{0CEE71E4-DD40-496A-85BE-FD0921E8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15"/>
    <w:pPr>
      <w:spacing w:after="0" w:line="240" w:lineRule="auto"/>
    </w:pPr>
    <w:rPr>
      <w:rFonts w:ascii="Calibri" w:hAnsi="Calibri" w:cs="Calibri"/>
    </w:rPr>
  </w:style>
  <w:style w:type="paragraph" w:styleId="Heading1">
    <w:name w:val="heading 1"/>
    <w:basedOn w:val="Normal"/>
    <w:next w:val="Normal"/>
    <w:link w:val="Heading1Char"/>
    <w:qFormat/>
    <w:rsid w:val="00DD1AE3"/>
    <w:pPr>
      <w:keepNext/>
      <w:overflowPunct w:val="0"/>
      <w:autoSpaceDE w:val="0"/>
      <w:autoSpaceDN w:val="0"/>
      <w:adjustRightInd w:val="0"/>
      <w:textAlignment w:val="baseline"/>
      <w:outlineLvl w:val="0"/>
    </w:pPr>
    <w:rPr>
      <w:rFonts w:ascii="Arial" w:eastAsia="Times New Roman" w:hAnsi="Arial" w:cs="Times New Roman"/>
      <w:sz w:val="24"/>
      <w:szCs w:val="20"/>
      <w:u w:val="single"/>
    </w:rPr>
  </w:style>
  <w:style w:type="paragraph" w:styleId="Heading2">
    <w:name w:val="heading 2"/>
    <w:basedOn w:val="Normal"/>
    <w:next w:val="Normal"/>
    <w:link w:val="Heading2Char"/>
    <w:qFormat/>
    <w:rsid w:val="00DD1AE3"/>
    <w:pPr>
      <w:keepNext/>
      <w:overflowPunct w:val="0"/>
      <w:autoSpaceDE w:val="0"/>
      <w:autoSpaceDN w:val="0"/>
      <w:adjustRightInd w:val="0"/>
      <w:textAlignment w:val="baseline"/>
      <w:outlineLvl w:val="1"/>
    </w:pPr>
    <w:rPr>
      <w:rFonts w:ascii="Arial" w:eastAsia="Times New Roman" w:hAnsi="Arial"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1AE3"/>
    <w:pPr>
      <w:overflowPunct w:val="0"/>
      <w:autoSpaceDE w:val="0"/>
      <w:autoSpaceDN w:val="0"/>
      <w:adjustRightInd w:val="0"/>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DD1AE3"/>
    <w:rPr>
      <w:rFonts w:ascii="Arial" w:eastAsia="Times New Roman" w:hAnsi="Arial" w:cs="Times New Roman"/>
      <w:b/>
      <w:sz w:val="24"/>
      <w:szCs w:val="20"/>
    </w:rPr>
  </w:style>
  <w:style w:type="character" w:customStyle="1" w:styleId="Heading1Char">
    <w:name w:val="Heading 1 Char"/>
    <w:basedOn w:val="DefaultParagraphFont"/>
    <w:link w:val="Heading1"/>
    <w:rsid w:val="00DD1AE3"/>
    <w:rPr>
      <w:rFonts w:ascii="Arial" w:eastAsia="Times New Roman" w:hAnsi="Arial" w:cs="Times New Roman"/>
      <w:sz w:val="24"/>
      <w:szCs w:val="20"/>
      <w:u w:val="single"/>
    </w:rPr>
  </w:style>
  <w:style w:type="character" w:customStyle="1" w:styleId="Heading2Char">
    <w:name w:val="Heading 2 Char"/>
    <w:basedOn w:val="DefaultParagraphFont"/>
    <w:link w:val="Heading2"/>
    <w:rsid w:val="00DD1AE3"/>
    <w:rPr>
      <w:rFonts w:ascii="Arial" w:eastAsia="Times New Roman" w:hAnsi="Arial" w:cs="Times New Roman"/>
      <w:b/>
      <w:bCs/>
      <w:sz w:val="24"/>
      <w:szCs w:val="20"/>
      <w:u w:val="single"/>
    </w:rPr>
  </w:style>
  <w:style w:type="paragraph" w:styleId="List">
    <w:name w:val="List"/>
    <w:basedOn w:val="Normal"/>
    <w:rsid w:val="00DD1AE3"/>
    <w:pPr>
      <w:overflowPunct w:val="0"/>
      <w:autoSpaceDE w:val="0"/>
      <w:autoSpaceDN w:val="0"/>
      <w:adjustRightInd w:val="0"/>
      <w:ind w:left="360" w:hanging="360"/>
      <w:textAlignment w:val="baseline"/>
    </w:pPr>
    <w:rPr>
      <w:rFonts w:ascii="Arial" w:eastAsia="Times New Roman" w:hAnsi="Arial" w:cs="Times New Roman"/>
      <w:sz w:val="24"/>
      <w:szCs w:val="20"/>
    </w:rPr>
  </w:style>
  <w:style w:type="paragraph" w:styleId="ListParagraph">
    <w:name w:val="List Paragraph"/>
    <w:basedOn w:val="Normal"/>
    <w:uiPriority w:val="34"/>
    <w:qFormat/>
    <w:rsid w:val="00DD1AE3"/>
    <w:pPr>
      <w:overflowPunct w:val="0"/>
      <w:autoSpaceDE w:val="0"/>
      <w:autoSpaceDN w:val="0"/>
      <w:adjustRightInd w:val="0"/>
      <w:ind w:left="720"/>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0262">
      <w:bodyDiv w:val="1"/>
      <w:marLeft w:val="0"/>
      <w:marRight w:val="0"/>
      <w:marTop w:val="0"/>
      <w:marBottom w:val="0"/>
      <w:divBdr>
        <w:top w:val="none" w:sz="0" w:space="0" w:color="auto"/>
        <w:left w:val="none" w:sz="0" w:space="0" w:color="auto"/>
        <w:bottom w:val="none" w:sz="0" w:space="0" w:color="auto"/>
        <w:right w:val="none" w:sz="0" w:space="0" w:color="auto"/>
      </w:divBdr>
    </w:div>
    <w:div w:id="576018032">
      <w:bodyDiv w:val="1"/>
      <w:marLeft w:val="0"/>
      <w:marRight w:val="0"/>
      <w:marTop w:val="0"/>
      <w:marBottom w:val="0"/>
      <w:divBdr>
        <w:top w:val="none" w:sz="0" w:space="0" w:color="auto"/>
        <w:left w:val="none" w:sz="0" w:space="0" w:color="auto"/>
        <w:bottom w:val="none" w:sz="0" w:space="0" w:color="auto"/>
        <w:right w:val="none" w:sz="0" w:space="0" w:color="auto"/>
      </w:divBdr>
    </w:div>
    <w:div w:id="14345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Durkin</dc:creator>
  <cp:keywords/>
  <dc:description/>
  <cp:lastModifiedBy>Kelly E. Reppert</cp:lastModifiedBy>
  <cp:revision>8</cp:revision>
  <dcterms:created xsi:type="dcterms:W3CDTF">2018-11-22T22:39:00Z</dcterms:created>
  <dcterms:modified xsi:type="dcterms:W3CDTF">2019-09-23T17:34:00Z</dcterms:modified>
</cp:coreProperties>
</file>